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5D0B0" w14:textId="77777777" w:rsidR="00867435" w:rsidRDefault="0076706F" w:rsidP="007617E3">
      <w:pPr>
        <w:pStyle w:val="YPLArticleTitle"/>
        <w:spacing w:after="280"/>
      </w:pPr>
      <w:r>
        <w:t>F</w:t>
      </w:r>
      <w:r w:rsidR="00D5426E">
        <w:t xml:space="preserve">ormatting guidelines for </w:t>
      </w:r>
      <w:r>
        <w:t>YPL</w:t>
      </w:r>
      <w:r w:rsidR="00D5426E">
        <w:t xml:space="preserve"> submissions</w:t>
      </w:r>
    </w:p>
    <w:p w14:paraId="26B3D7A4" w14:textId="77777777" w:rsidR="007617E3" w:rsidRDefault="007617E3" w:rsidP="000D49E8">
      <w:pPr>
        <w:pStyle w:val="YPLArticleAuthors"/>
      </w:pPr>
      <w:r>
        <w:tab/>
      </w:r>
      <w:r>
        <w:tab/>
      </w:r>
      <w:r w:rsidR="007122AE">
        <w:t>Stuart Brown, Jill</w:t>
      </w:r>
      <w:r w:rsidR="0076706F">
        <w:t>i</w:t>
      </w:r>
      <w:r w:rsidR="007122AE">
        <w:t>A</w:t>
      </w:r>
      <w:r w:rsidR="0076706F">
        <w:t>n Oddie</w:t>
      </w:r>
    </w:p>
    <w:p w14:paraId="5C64710A" w14:textId="77777777" w:rsidR="00D5426E" w:rsidRDefault="00D5426E" w:rsidP="007122AE">
      <w:pPr>
        <w:pStyle w:val="YPLAuthorAffiliations"/>
      </w:pPr>
      <w:r w:rsidRPr="007122AE">
        <w:t>University</w:t>
      </w:r>
      <w:r>
        <w:t xml:space="preserve"> of York</w:t>
      </w:r>
    </w:p>
    <w:p w14:paraId="14516AE5" w14:textId="77777777" w:rsidR="00D5250C" w:rsidRPr="00D5250C" w:rsidRDefault="00D5250C" w:rsidP="00D5250C">
      <w:pPr>
        <w:pStyle w:val="YPLFrontBackMatterHeading"/>
      </w:pPr>
      <w:r w:rsidRPr="00D5250C">
        <w:t>Abstract</w:t>
      </w:r>
    </w:p>
    <w:p w14:paraId="127E9A00" w14:textId="77777777" w:rsidR="00D5250C" w:rsidRPr="000A1CB8" w:rsidRDefault="00D5426E" w:rsidP="000A1CB8">
      <w:pPr>
        <w:pStyle w:val="YPLAbstract"/>
      </w:pPr>
      <w:r>
        <w:t>This document de</w:t>
      </w:r>
      <w:r w:rsidR="00214B3C">
        <w:t>scribes how to format your document using the YPL submissions document template.</w:t>
      </w:r>
    </w:p>
    <w:p w14:paraId="1DE6BE6E" w14:textId="77777777" w:rsidR="00D5250C" w:rsidRPr="000A1CB8" w:rsidRDefault="00D5426E" w:rsidP="00C046C0">
      <w:pPr>
        <w:pStyle w:val="YPLHeading1"/>
      </w:pPr>
      <w:r>
        <w:t>Document structure</w:t>
      </w:r>
    </w:p>
    <w:p w14:paraId="38243FED" w14:textId="77777777" w:rsidR="00FD695E" w:rsidRDefault="00FD695E" w:rsidP="00D5250C">
      <w:r>
        <w:t xml:space="preserve">This section describes the structure of a document submitted for </w:t>
      </w:r>
      <w:proofErr w:type="gramStart"/>
      <w:r>
        <w:t>YPL, and</w:t>
      </w:r>
      <w:proofErr w:type="gramEnd"/>
      <w:r>
        <w:t xml:space="preserve"> informs you how to apply styles in the Word template.</w:t>
      </w:r>
    </w:p>
    <w:p w14:paraId="61B54941" w14:textId="77777777" w:rsidR="00D5426E" w:rsidRDefault="00D5426E" w:rsidP="00D5250C">
      <w:r>
        <w:t>Articles submitted for YPL should have the following structure: frontmatter (</w:t>
      </w:r>
      <w:r w:rsidRPr="00D5426E">
        <w:t>title, author</w:t>
      </w:r>
      <w:r>
        <w:t>(s)</w:t>
      </w:r>
      <w:r w:rsidRPr="00D5426E">
        <w:t xml:space="preserve">, </w:t>
      </w:r>
      <w:r>
        <w:t xml:space="preserve">affiliation(s), </w:t>
      </w:r>
      <w:r w:rsidRPr="00D5426E">
        <w:t>abstract</w:t>
      </w:r>
      <w:r>
        <w:t>)</w:t>
      </w:r>
      <w:r w:rsidRPr="00D5426E">
        <w:t xml:space="preserve">, text, </w:t>
      </w:r>
      <w:r>
        <w:t>backmatter (</w:t>
      </w:r>
      <w:r w:rsidRPr="00D5426E">
        <w:t>acknowledgements*, notes*, references*, author details</w:t>
      </w:r>
      <w:r>
        <w:t>). * denotes “</w:t>
      </w:r>
      <w:r w:rsidR="00214B3C">
        <w:t>optional</w:t>
      </w:r>
      <w:r>
        <w:t>”</w:t>
      </w:r>
      <w:r w:rsidRPr="00D5426E">
        <w:t>.</w:t>
      </w:r>
    </w:p>
    <w:p w14:paraId="02C81A82" w14:textId="77777777" w:rsidR="00D5426E" w:rsidRPr="00D5426E" w:rsidRDefault="00D5426E" w:rsidP="00B60F6F">
      <w:pPr>
        <w:pStyle w:val="YPLHeading3"/>
      </w:pPr>
      <w:r w:rsidRPr="00B60F6F">
        <w:t>Article</w:t>
      </w:r>
      <w:r>
        <w:t xml:space="preserve"> title</w:t>
      </w:r>
    </w:p>
    <w:p w14:paraId="51ADA32D" w14:textId="77777777" w:rsidR="00D5426E" w:rsidRDefault="00D5426E" w:rsidP="00D5426E">
      <w:r>
        <w:t xml:space="preserve">The article title should be styled using </w:t>
      </w:r>
      <w:proofErr w:type="spellStart"/>
      <w:r>
        <w:t>YPLArticleTitle</w:t>
      </w:r>
      <w:proofErr w:type="spellEnd"/>
      <w:r>
        <w:t xml:space="preserve">. Author(s) should be styled using </w:t>
      </w:r>
      <w:proofErr w:type="spellStart"/>
      <w:r>
        <w:t>YPLArticleAuthors</w:t>
      </w:r>
      <w:proofErr w:type="spellEnd"/>
      <w:r>
        <w:t xml:space="preserve">. If the article has a subtitle, this should be included on the same line separated by a colon (not an </w:t>
      </w:r>
      <w:proofErr w:type="spellStart"/>
      <w:r>
        <w:t>em</w:t>
      </w:r>
      <w:proofErr w:type="spellEnd"/>
      <w:r>
        <w:t>/</w:t>
      </w:r>
      <w:proofErr w:type="spellStart"/>
      <w:r>
        <w:t>en</w:t>
      </w:r>
      <w:proofErr w:type="spellEnd"/>
      <w:r>
        <w:t xml:space="preserve"> dash), </w:t>
      </w:r>
      <w:proofErr w:type="gramStart"/>
      <w:r>
        <w:t>e.g.</w:t>
      </w:r>
      <w:proofErr w:type="gramEnd"/>
      <w:r>
        <w:t xml:space="preserve"> </w:t>
      </w:r>
      <w:r w:rsidR="0076706F">
        <w:t>“</w:t>
      </w:r>
      <w:r w:rsidR="0076706F" w:rsidRPr="0076706F">
        <w:t>Creating a new town koine: children and language change in Milton Keynes</w:t>
      </w:r>
      <w:r w:rsidR="0076706F">
        <w:t>”. Sentence case (</w:t>
      </w:r>
      <w:proofErr w:type="gramStart"/>
      <w:r w:rsidR="0076706F">
        <w:t>i.e.</w:t>
      </w:r>
      <w:proofErr w:type="gramEnd"/>
      <w:r w:rsidR="0076706F">
        <w:t xml:space="preserve"> capital letter of the first word; subsequent words capitalized only where proper nouns) should be used. Note that the style applies </w:t>
      </w:r>
      <w:proofErr w:type="gramStart"/>
      <w:r w:rsidR="0076706F">
        <w:t>small-caps</w:t>
      </w:r>
      <w:proofErr w:type="gramEnd"/>
      <w:r w:rsidR="0076706F">
        <w:t xml:space="preserve"> to lower-case letters.</w:t>
      </w:r>
    </w:p>
    <w:p w14:paraId="0D59C6CD" w14:textId="77777777" w:rsidR="0076706F" w:rsidRDefault="0076706F" w:rsidP="00B60F6F">
      <w:pPr>
        <w:pStyle w:val="YPLHeading3"/>
      </w:pPr>
      <w:r>
        <w:t>Author(s)</w:t>
      </w:r>
    </w:p>
    <w:p w14:paraId="482C5B99" w14:textId="77777777" w:rsidR="0076706F" w:rsidRDefault="0076706F" w:rsidP="0076706F">
      <w:r>
        <w:t xml:space="preserve">Following the article title the author(s) should be styled with </w:t>
      </w:r>
      <w:proofErr w:type="spellStart"/>
      <w:r>
        <w:t>YPLArticleAuthors</w:t>
      </w:r>
      <w:proofErr w:type="spellEnd"/>
      <w:r>
        <w:t xml:space="preserve"> (this style automatically follows </w:t>
      </w:r>
      <w:proofErr w:type="spellStart"/>
      <w:r>
        <w:t>YPLArticleTitle</w:t>
      </w:r>
      <w:proofErr w:type="spellEnd"/>
      <w:r>
        <w:t xml:space="preserve"> in the Word template). Multiple authors should be separated using commas. Note that, although the style applies full capitalisation you should actually enter the name in ordinary case </w:t>
      </w:r>
      <w:r w:rsidR="007122AE">
        <w:t>(</w:t>
      </w:r>
      <w:proofErr w:type="gramStart"/>
      <w:r w:rsidR="007122AE">
        <w:t>e.g.</w:t>
      </w:r>
      <w:proofErr w:type="gramEnd"/>
      <w:r w:rsidR="007122AE">
        <w:t xml:space="preserve"> “Stuart Brown” not “STUART BROWN”) </w:t>
      </w:r>
      <w:r>
        <w:t>as it will be extracted for use elsewhere.</w:t>
      </w:r>
      <w:r w:rsidR="007122AE">
        <w:t xml:space="preserve"> Honorifics such as “</w:t>
      </w:r>
      <w:proofErr w:type="spellStart"/>
      <w:r w:rsidR="007122AE">
        <w:t>Dr.</w:t>
      </w:r>
      <w:proofErr w:type="spellEnd"/>
      <w:r w:rsidR="007122AE">
        <w:t>” should not be used in the author line.</w:t>
      </w:r>
    </w:p>
    <w:p w14:paraId="68C2CE1A" w14:textId="77777777" w:rsidR="0076706F" w:rsidRDefault="007122AE" w:rsidP="00B60F6F">
      <w:pPr>
        <w:pStyle w:val="YPLHeading3"/>
      </w:pPr>
      <w:r>
        <w:t>Author affiliation(s)</w:t>
      </w:r>
    </w:p>
    <w:p w14:paraId="1469AD44" w14:textId="77777777" w:rsidR="007122AE" w:rsidRDefault="007122AE" w:rsidP="007122AE">
      <w:r>
        <w:t xml:space="preserve">Following the article title, the affiliation(s) of the author(s) should be styled with </w:t>
      </w:r>
      <w:proofErr w:type="spellStart"/>
      <w:r>
        <w:t>YPLAuthorAffiliations</w:t>
      </w:r>
      <w:proofErr w:type="spellEnd"/>
      <w:r>
        <w:t xml:space="preserve"> (this style automatically follows </w:t>
      </w:r>
      <w:proofErr w:type="spellStart"/>
      <w:r>
        <w:t>YPLArticleTitle</w:t>
      </w:r>
      <w:proofErr w:type="spellEnd"/>
      <w:r>
        <w:t xml:space="preserve"> in the Word template). The institution name alone is sufficient; departments should not be included. In the instance of US universities which may be confused with British universities of the same </w:t>
      </w:r>
      <w:proofErr w:type="gramStart"/>
      <w:r>
        <w:t>place-name</w:t>
      </w:r>
      <w:proofErr w:type="gramEnd"/>
      <w:r>
        <w:t xml:space="preserve"> the abbreviation for the state may be added.</w:t>
      </w:r>
    </w:p>
    <w:p w14:paraId="3528B9CF" w14:textId="77777777" w:rsidR="007122AE" w:rsidRDefault="007122AE" w:rsidP="007122AE">
      <w:r>
        <w:t>If there are multiple authors with the same affiliation, this only needs to be presented once. If, however, there are multiple authors with different affiliations then superscript numbers should be used to align authors with the corresponding affiliation.</w:t>
      </w:r>
    </w:p>
    <w:p w14:paraId="766D0533" w14:textId="77777777" w:rsidR="007122AE" w:rsidRDefault="007122AE" w:rsidP="00B60F6F">
      <w:pPr>
        <w:pStyle w:val="YPLHeading3"/>
      </w:pPr>
      <w:r>
        <w:lastRenderedPageBreak/>
        <w:t>Abstract</w:t>
      </w:r>
    </w:p>
    <w:p w14:paraId="4F6D6EE9" w14:textId="77777777" w:rsidR="007122AE" w:rsidRDefault="007122AE" w:rsidP="007122AE">
      <w:r>
        <w:t xml:space="preserve">The abstract title should be the single word “Abstract” and styled with </w:t>
      </w:r>
      <w:proofErr w:type="spellStart"/>
      <w:r>
        <w:t>YPLFrontBackMatterHeading</w:t>
      </w:r>
      <w:proofErr w:type="spellEnd"/>
      <w:r>
        <w:t xml:space="preserve"> (which automatically follows </w:t>
      </w:r>
      <w:proofErr w:type="spellStart"/>
      <w:r>
        <w:t>YPLAuthorAffiliations</w:t>
      </w:r>
      <w:proofErr w:type="spellEnd"/>
      <w:r>
        <w:t xml:space="preserve"> in the Word template). The abstract itself should be styled with </w:t>
      </w:r>
      <w:proofErr w:type="spellStart"/>
      <w:r>
        <w:t>YPLAbstract</w:t>
      </w:r>
      <w:proofErr w:type="spellEnd"/>
      <w:r>
        <w:t>.</w:t>
      </w:r>
    </w:p>
    <w:p w14:paraId="3444C460" w14:textId="77777777" w:rsidR="00FD695E" w:rsidRDefault="00FD695E" w:rsidP="00FD695E">
      <w:pPr>
        <w:pStyle w:val="YPLHeading2"/>
      </w:pPr>
      <w:r>
        <w:t>The text</w:t>
      </w:r>
    </w:p>
    <w:p w14:paraId="4D2E67A6" w14:textId="77777777" w:rsidR="00FD695E" w:rsidRDefault="00FD695E" w:rsidP="00FD695E">
      <w:pPr>
        <w:pStyle w:val="YPLHeading2"/>
      </w:pPr>
      <w:r>
        <w:t>Backmatter</w:t>
      </w:r>
    </w:p>
    <w:p w14:paraId="084B1DCE" w14:textId="77777777" w:rsidR="00C31B3E" w:rsidRDefault="00FD695E" w:rsidP="00FD695E">
      <w:r>
        <w:t xml:space="preserve">The backmatter consists of optional acknowledgements, notes, </w:t>
      </w:r>
      <w:proofErr w:type="gramStart"/>
      <w:r>
        <w:t>references</w:t>
      </w:r>
      <w:proofErr w:type="gramEnd"/>
      <w:r>
        <w:t xml:space="preserve"> and mandatory author </w:t>
      </w:r>
      <w:r w:rsidR="0064311F">
        <w:t xml:space="preserve">contact </w:t>
      </w:r>
      <w:r>
        <w:t xml:space="preserve">details, occurring in this order. The title for each section should be styled using </w:t>
      </w:r>
      <w:proofErr w:type="spellStart"/>
      <w:r>
        <w:t>YPLFrontBackMatterHeading</w:t>
      </w:r>
      <w:proofErr w:type="spellEnd"/>
      <w:r>
        <w:t>.</w:t>
      </w:r>
    </w:p>
    <w:p w14:paraId="44C31ACA" w14:textId="77777777" w:rsidR="00B60F6F" w:rsidRPr="00B60F6F" w:rsidRDefault="00B60F6F" w:rsidP="00B60F6F">
      <w:pPr>
        <w:pStyle w:val="ListParagraph"/>
        <w:numPr>
          <w:ilvl w:val="1"/>
          <w:numId w:val="3"/>
        </w:numPr>
        <w:rPr>
          <w:vanish/>
        </w:rPr>
      </w:pPr>
    </w:p>
    <w:p w14:paraId="0BE77EA5" w14:textId="77777777" w:rsidR="00B60F6F" w:rsidRPr="00B60F6F" w:rsidRDefault="00B60F6F" w:rsidP="00B60F6F">
      <w:pPr>
        <w:pStyle w:val="ListParagraph"/>
        <w:numPr>
          <w:ilvl w:val="1"/>
          <w:numId w:val="3"/>
        </w:numPr>
        <w:rPr>
          <w:vanish/>
        </w:rPr>
      </w:pPr>
    </w:p>
    <w:p w14:paraId="4AF22974" w14:textId="77777777" w:rsidR="00C31B3E" w:rsidRDefault="00BC53D3" w:rsidP="00B60F6F">
      <w:pPr>
        <w:pStyle w:val="YPLHeading3"/>
      </w:pPr>
      <w:r>
        <w:t>Acknowledgements</w:t>
      </w:r>
    </w:p>
    <w:p w14:paraId="472D12BE" w14:textId="77777777" w:rsidR="00BC53D3" w:rsidRDefault="00FD695E" w:rsidP="00FD695E">
      <w:r>
        <w:t xml:space="preserve"> The titles used should be “Acknowledgements” (note </w:t>
      </w:r>
      <w:r w:rsidR="00BC53D3">
        <w:t>British</w:t>
      </w:r>
      <w:r>
        <w:t xml:space="preserve"> spelling), “Notes”, “References”</w:t>
      </w:r>
      <w:r w:rsidR="00BC53D3">
        <w:t xml:space="preserve">. </w:t>
      </w:r>
      <w:r>
        <w:t>Text of acknowledgements should be left in the Normal style.</w:t>
      </w:r>
    </w:p>
    <w:p w14:paraId="2734E76E" w14:textId="77777777" w:rsidR="00BC53D3" w:rsidRDefault="00BC53D3" w:rsidP="00B60F6F">
      <w:pPr>
        <w:pStyle w:val="YPLHeading3"/>
      </w:pPr>
      <w:r>
        <w:t>Notes</w:t>
      </w:r>
    </w:p>
    <w:p w14:paraId="339F29B9" w14:textId="77777777" w:rsidR="00BC53D3" w:rsidRDefault="009E5FAA" w:rsidP="00BC53D3">
      <w:r>
        <w:t xml:space="preserve">Footnotes, which should be used conservatively, should be styled as ordinary Word footnotes: </w:t>
      </w:r>
      <w:r>
        <w:rPr>
          <w:rStyle w:val="FootnoteReference"/>
        </w:rPr>
        <w:footnoteReference w:id="1"/>
      </w:r>
      <w:r>
        <w:t>.</w:t>
      </w:r>
    </w:p>
    <w:p w14:paraId="7C1071F9" w14:textId="77777777" w:rsidR="00BC53D3" w:rsidRDefault="00BC53D3" w:rsidP="00B60F6F">
      <w:pPr>
        <w:pStyle w:val="YPLHeading3"/>
      </w:pPr>
      <w:r>
        <w:t>References</w:t>
      </w:r>
    </w:p>
    <w:p w14:paraId="1DF16082" w14:textId="77777777" w:rsidR="00FD695E" w:rsidRDefault="00BC53D3" w:rsidP="00FD695E">
      <w:r>
        <w:t>The title used should be “References”.</w:t>
      </w:r>
      <w:r w:rsidR="00FD695E">
        <w:t xml:space="preserve"> Individual references should be styled using </w:t>
      </w:r>
      <w:proofErr w:type="spellStart"/>
      <w:r w:rsidR="002E4A0E">
        <w:t>YPLReference</w:t>
      </w:r>
      <w:proofErr w:type="spellEnd"/>
      <w:r w:rsidR="002E4A0E">
        <w:t>.  See also [[SECTION</w:t>
      </w:r>
      <w:r>
        <w:t xml:space="preserve"> REFERENCE AND CITATION STYLE]] for specific styling matters within the references section.</w:t>
      </w:r>
    </w:p>
    <w:p w14:paraId="5010293A" w14:textId="77777777" w:rsidR="0064311F" w:rsidRDefault="0064311F" w:rsidP="00B60F6F">
      <w:pPr>
        <w:pStyle w:val="YPLHeading3"/>
      </w:pPr>
      <w:r>
        <w:t>Author contact details</w:t>
      </w:r>
    </w:p>
    <w:p w14:paraId="170A7349" w14:textId="77777777" w:rsidR="002E4A0E" w:rsidRPr="00FD695E" w:rsidRDefault="0064311F" w:rsidP="00FD695E">
      <w:r>
        <w:t xml:space="preserve">Author contact details should be styled using </w:t>
      </w:r>
      <w:proofErr w:type="spellStart"/>
      <w:r>
        <w:t>YPLAuthorContactDetails</w:t>
      </w:r>
      <w:proofErr w:type="spellEnd"/>
      <w:r>
        <w:t xml:space="preserve">. There is no heading for this section; </w:t>
      </w:r>
      <w:proofErr w:type="gramStart"/>
      <w:r>
        <w:t>however</w:t>
      </w:r>
      <w:proofErr w:type="gramEnd"/>
      <w:r>
        <w:t xml:space="preserve"> you should add enough vertical space (in Word) before the section to place it at the bottom of the final page.</w:t>
      </w:r>
    </w:p>
    <w:p w14:paraId="06F56980" w14:textId="77777777" w:rsidR="00D5250C" w:rsidRDefault="00F410A0" w:rsidP="00C31B3E">
      <w:pPr>
        <w:pStyle w:val="YPLHeading1"/>
      </w:pPr>
      <w:r>
        <w:t>Low-level structure</w:t>
      </w:r>
    </w:p>
    <w:p w14:paraId="0FDD0CE6" w14:textId="77777777" w:rsidR="00F410A0" w:rsidRDefault="00F410A0" w:rsidP="00F410A0">
      <w:r>
        <w:t xml:space="preserve">This section describes how to format paragraph-level items such as quotations, </w:t>
      </w:r>
      <w:proofErr w:type="gramStart"/>
      <w:r>
        <w:t>tables</w:t>
      </w:r>
      <w:proofErr w:type="gramEnd"/>
      <w:r>
        <w:t xml:space="preserve"> and figures.</w:t>
      </w:r>
    </w:p>
    <w:p w14:paraId="2E448C47" w14:textId="77777777" w:rsidR="00B60F6F" w:rsidRPr="00B60F6F" w:rsidRDefault="00B60F6F" w:rsidP="00B60F6F">
      <w:pPr>
        <w:pStyle w:val="ListParagraph"/>
        <w:keepNext/>
        <w:keepLines/>
        <w:numPr>
          <w:ilvl w:val="0"/>
          <w:numId w:val="2"/>
        </w:numPr>
        <w:spacing w:before="480" w:after="240"/>
        <w:contextualSpacing w:val="0"/>
        <w:outlineLvl w:val="1"/>
        <w:rPr>
          <w:rFonts w:eastAsia="Times New Roman"/>
          <w:bCs/>
          <w:i/>
          <w:vanish/>
          <w:szCs w:val="26"/>
        </w:rPr>
      </w:pPr>
    </w:p>
    <w:p w14:paraId="16C64687" w14:textId="77777777" w:rsidR="00941FCC" w:rsidRDefault="00941FCC" w:rsidP="00B60F6F">
      <w:pPr>
        <w:pStyle w:val="YPLHeading2"/>
      </w:pPr>
      <w:r>
        <w:t>Examples and formulae</w:t>
      </w:r>
    </w:p>
    <w:p w14:paraId="4F8C6E80" w14:textId="77777777" w:rsidR="00B66CAA" w:rsidRDefault="00941FCC" w:rsidP="003A2F7F">
      <w:r>
        <w:t xml:space="preserve">Example utterances, formulae, </w:t>
      </w:r>
      <w:r w:rsidR="00822507">
        <w:t xml:space="preserve">postulations </w:t>
      </w:r>
      <w:r>
        <w:t xml:space="preserve">and similar should be styled using </w:t>
      </w:r>
      <w:proofErr w:type="spellStart"/>
      <w:r>
        <w:t>YPLExample</w:t>
      </w:r>
      <w:proofErr w:type="spellEnd"/>
      <w:r w:rsidR="003A2F7F">
        <w:t>, numbered contiguously throughout the document, independently of section numbering.</w:t>
      </w:r>
    </w:p>
    <w:p w14:paraId="59780CF3" w14:textId="77777777" w:rsidR="003A2F7F" w:rsidRDefault="003A2F7F" w:rsidP="00822507">
      <w:pPr>
        <w:pStyle w:val="YPLExample"/>
      </w:pPr>
      <w:r>
        <w:t>(1)</w:t>
      </w:r>
      <w:r>
        <w:tab/>
        <w:t>This is a single example.</w:t>
      </w:r>
    </w:p>
    <w:p w14:paraId="6D95A80E" w14:textId="77777777" w:rsidR="003A2F7F" w:rsidRDefault="003A2F7F" w:rsidP="003A2F7F">
      <w:pPr>
        <w:pStyle w:val="YPLExample"/>
      </w:pPr>
      <w:r>
        <w:t xml:space="preserve">Subsidiary examples should use the same style, and use </w:t>
      </w:r>
      <w:proofErr w:type="spellStart"/>
      <w:r>
        <w:t>YPLExampleSubsidiary</w:t>
      </w:r>
      <w:proofErr w:type="spellEnd"/>
      <w:r>
        <w:t>:</w:t>
      </w:r>
    </w:p>
    <w:p w14:paraId="215D22DD" w14:textId="77777777" w:rsidR="003A2F7F" w:rsidRDefault="003A2F7F" w:rsidP="003A2F7F">
      <w:pPr>
        <w:pStyle w:val="YPLExampleSubsidiary"/>
      </w:pPr>
      <w:r>
        <w:t>(2)</w:t>
      </w:r>
      <w:r>
        <w:tab/>
        <w:t>a.</w:t>
      </w:r>
      <w:r>
        <w:tab/>
        <w:t xml:space="preserve">John </w:t>
      </w:r>
      <w:r w:rsidRPr="003A2F7F">
        <w:t xml:space="preserve">told Mary that there were some pictures of themselves for sale on </w:t>
      </w:r>
      <w:proofErr w:type="spellStart"/>
      <w:r w:rsidRPr="003A2F7F">
        <w:t>ebay</w:t>
      </w:r>
      <w:proofErr w:type="spellEnd"/>
    </w:p>
    <w:p w14:paraId="0D0F42D8" w14:textId="77777777" w:rsidR="003A2F7F" w:rsidRDefault="003A2F7F" w:rsidP="003A2F7F">
      <w:pPr>
        <w:pStyle w:val="YPLExampleSubsidiary"/>
      </w:pPr>
      <w:r>
        <w:tab/>
        <w:t>b.</w:t>
      </w:r>
      <w:r>
        <w:tab/>
      </w:r>
      <w:r w:rsidRPr="003A2F7F">
        <w:t>*John told Mary about themselves</w:t>
      </w:r>
    </w:p>
    <w:p w14:paraId="1D8401AF" w14:textId="77777777" w:rsidR="003A2F7F" w:rsidRPr="003A2F7F" w:rsidRDefault="003A2F7F" w:rsidP="003A2F7F">
      <w:r>
        <w:t xml:space="preserve">Note that the difference between these two styles is the depth of the hanging indent, and the fact that multiple items in </w:t>
      </w:r>
      <w:proofErr w:type="spellStart"/>
      <w:r>
        <w:t>YPLExampleSubsidiary</w:t>
      </w:r>
      <w:proofErr w:type="spellEnd"/>
      <w:r>
        <w:t xml:space="preserve"> are </w:t>
      </w:r>
      <w:proofErr w:type="gramStart"/>
      <w:r>
        <w:t>closed up</w:t>
      </w:r>
      <w:proofErr w:type="gramEnd"/>
      <w:r>
        <w:t xml:space="preserve">. These are </w:t>
      </w:r>
      <w:r>
        <w:rPr>
          <w:i/>
          <w:iCs/>
        </w:rPr>
        <w:t>not</w:t>
      </w:r>
      <w:r>
        <w:t xml:space="preserve"> list styles, so you will have to manually number them and use tabs to position the start of the text.</w:t>
      </w:r>
    </w:p>
    <w:p w14:paraId="6C41464D" w14:textId="77777777" w:rsidR="00941FCC" w:rsidRDefault="00941FCC" w:rsidP="00941FCC">
      <w:pPr>
        <w:pStyle w:val="YPLHeading2"/>
      </w:pPr>
      <w:r>
        <w:t>Figures</w:t>
      </w:r>
    </w:p>
    <w:p w14:paraId="1F32ECDD" w14:textId="77777777" w:rsidR="00941FCC" w:rsidRDefault="00941FCC" w:rsidP="00941FCC">
      <w:r>
        <w:t xml:space="preserve">Figures should be positioned centrally on the page, followed by a caption, styled using </w:t>
      </w:r>
      <w:proofErr w:type="spellStart"/>
      <w:r>
        <w:t>YPLCaption</w:t>
      </w:r>
      <w:proofErr w:type="spellEnd"/>
      <w:r>
        <w:t xml:space="preserve"> in the format “Figure 1: short title”. The numbering should be contiguous throughout the article independently of the section number.</w:t>
      </w:r>
    </w:p>
    <w:p w14:paraId="7FB59B8B" w14:textId="77777777" w:rsidR="00822507" w:rsidRDefault="00822507" w:rsidP="00822507">
      <w:pPr>
        <w:pStyle w:val="YPLHeading2"/>
      </w:pPr>
      <w:r>
        <w:t>Lists</w:t>
      </w:r>
    </w:p>
    <w:p w14:paraId="751D2BB6" w14:textId="77777777" w:rsidR="00822507" w:rsidRDefault="00822507" w:rsidP="00822507">
      <w:r>
        <w:t xml:space="preserve">Bulleted lists should be styled using </w:t>
      </w:r>
      <w:proofErr w:type="spellStart"/>
      <w:r>
        <w:t>YPLBulletListItem</w:t>
      </w:r>
      <w:proofErr w:type="spellEnd"/>
      <w:r>
        <w:t>:</w:t>
      </w:r>
    </w:p>
    <w:p w14:paraId="7B22EE02" w14:textId="77777777" w:rsidR="00822507" w:rsidRDefault="00822507" w:rsidP="00822507">
      <w:pPr>
        <w:pStyle w:val="YPLBulletListItem"/>
      </w:pPr>
      <w:r>
        <w:t xml:space="preserve">this is the first </w:t>
      </w:r>
      <w:proofErr w:type="gramStart"/>
      <w:r>
        <w:t>item;</w:t>
      </w:r>
      <w:proofErr w:type="gramEnd"/>
    </w:p>
    <w:p w14:paraId="0611BD8A" w14:textId="77777777" w:rsidR="00822507" w:rsidRDefault="00822507" w:rsidP="00822507">
      <w:pPr>
        <w:pStyle w:val="YPLBulletListItem"/>
      </w:pPr>
      <w:r>
        <w:t>this is the second item; and</w:t>
      </w:r>
    </w:p>
    <w:p w14:paraId="71A0FF84" w14:textId="77777777" w:rsidR="00822507" w:rsidRDefault="00822507" w:rsidP="00822507">
      <w:pPr>
        <w:pStyle w:val="YPLBulletListItem"/>
      </w:pPr>
      <w:r>
        <w:t>this is the last item.</w:t>
      </w:r>
    </w:p>
    <w:p w14:paraId="4877677C" w14:textId="77777777" w:rsidR="00822507" w:rsidRDefault="00822507" w:rsidP="00822507">
      <w:r>
        <w:t xml:space="preserve">Numbered lists should be styled using </w:t>
      </w:r>
      <w:proofErr w:type="spellStart"/>
      <w:r>
        <w:t>YPLNumberedListItem</w:t>
      </w:r>
      <w:proofErr w:type="spellEnd"/>
      <w:r>
        <w:t>:</w:t>
      </w:r>
    </w:p>
    <w:p w14:paraId="27C9D5B1" w14:textId="77777777" w:rsidR="00822507" w:rsidRDefault="00822507" w:rsidP="00822507">
      <w:pPr>
        <w:pStyle w:val="YPLNumberedListItem"/>
        <w:numPr>
          <w:ilvl w:val="0"/>
          <w:numId w:val="21"/>
        </w:numPr>
      </w:pPr>
      <w:r>
        <w:t xml:space="preserve">this is the first numbered </w:t>
      </w:r>
      <w:proofErr w:type="gramStart"/>
      <w:r>
        <w:t>item;</w:t>
      </w:r>
      <w:proofErr w:type="gramEnd"/>
    </w:p>
    <w:p w14:paraId="0517B262" w14:textId="77777777" w:rsidR="00822507" w:rsidRDefault="00822507" w:rsidP="00822507">
      <w:pPr>
        <w:pStyle w:val="YPLNumberedListItem"/>
        <w:numPr>
          <w:ilvl w:val="0"/>
          <w:numId w:val="21"/>
        </w:numPr>
      </w:pPr>
      <w:r>
        <w:t>this is the second numbered item.</w:t>
      </w:r>
    </w:p>
    <w:p w14:paraId="79230D39" w14:textId="77777777" w:rsidR="00822507" w:rsidRDefault="00822507" w:rsidP="00822507">
      <w:r>
        <w:t xml:space="preserve">When reverting from a list to normal prose, please do </w:t>
      </w:r>
      <w:r>
        <w:rPr>
          <w:i/>
          <w:iCs/>
        </w:rPr>
        <w:t>not</w:t>
      </w:r>
      <w:r>
        <w:t xml:space="preserve"> simply delete the item token as this does not affect the underlying style: ensure you change the style of the paragraph back to Normal.</w:t>
      </w:r>
    </w:p>
    <w:p w14:paraId="50BF49AE" w14:textId="77777777" w:rsidR="00822507" w:rsidRPr="00822507" w:rsidRDefault="00822507" w:rsidP="00822507">
      <w:r>
        <w:t>List items should be capitalised only when each item forms a complete sentence; capitalised list items should end with a full stop. Non-sentential list items should be separated with semi-colons and, optionally, the word “and” prior to the last item.</w:t>
      </w:r>
    </w:p>
    <w:p w14:paraId="557A695B" w14:textId="77777777" w:rsidR="00F410A0" w:rsidRDefault="00F410A0" w:rsidP="00F410A0">
      <w:pPr>
        <w:pStyle w:val="YPLHeading2"/>
      </w:pPr>
      <w:r>
        <w:t>Quotations</w:t>
      </w:r>
    </w:p>
    <w:p w14:paraId="5428BD65" w14:textId="77777777" w:rsidR="00F410A0" w:rsidRDefault="00F410A0" w:rsidP="00F410A0">
      <w:r>
        <w:t xml:space="preserve">Full quotations should be styled using </w:t>
      </w:r>
      <w:proofErr w:type="spellStart"/>
      <w:r>
        <w:t>YPLQuotation</w:t>
      </w:r>
      <w:proofErr w:type="spellEnd"/>
      <w:r>
        <w:t xml:space="preserve">, followed by a citation line styled using </w:t>
      </w:r>
      <w:proofErr w:type="spellStart"/>
      <w:r>
        <w:t>YPLAttribution</w:t>
      </w:r>
      <w:proofErr w:type="spellEnd"/>
      <w:r>
        <w:t xml:space="preserve"> (which automatically follows </w:t>
      </w:r>
      <w:proofErr w:type="spellStart"/>
      <w:r>
        <w:t>YPLQuotation</w:t>
      </w:r>
      <w:proofErr w:type="spellEnd"/>
      <w:r>
        <w:t xml:space="preserve"> in the Word template), like this:</w:t>
      </w:r>
    </w:p>
    <w:p w14:paraId="39F6B6C4" w14:textId="77777777" w:rsidR="00F410A0" w:rsidRDefault="00F410A0" w:rsidP="00F410A0">
      <w:pPr>
        <w:pStyle w:val="YPLQuotation"/>
      </w:pPr>
      <w:r>
        <w:t>The natural approach has always been: is it [Language] well designed for use, under-stood typically as use for communication? I think that's the wrong question. The use of language for communication might turn out to be a kind of epiphenomenon.</w:t>
      </w:r>
    </w:p>
    <w:p w14:paraId="48CE4655" w14:textId="77777777" w:rsidR="00F410A0" w:rsidRDefault="00F410A0" w:rsidP="00F410A0">
      <w:pPr>
        <w:pStyle w:val="YPLAttribution"/>
      </w:pPr>
      <w:r>
        <w:t>(Chomsky 2002:107)</w:t>
      </w:r>
    </w:p>
    <w:p w14:paraId="2C6D0F82" w14:textId="77777777" w:rsidR="00F410A0" w:rsidRDefault="00F410A0" w:rsidP="00F410A0">
      <w:r>
        <w:t>Full quotations should not be enclosed in quotation marks.</w:t>
      </w:r>
    </w:p>
    <w:p w14:paraId="6EF8C5E4" w14:textId="77777777" w:rsidR="00941FCC" w:rsidRDefault="00941FCC" w:rsidP="00941FCC">
      <w:pPr>
        <w:pStyle w:val="YPLHeading2"/>
      </w:pPr>
      <w:r>
        <w:lastRenderedPageBreak/>
        <w:t>Tables</w:t>
      </w:r>
    </w:p>
    <w:p w14:paraId="58CCA999" w14:textId="77777777" w:rsidR="00941FCC" w:rsidRDefault="00941FCC" w:rsidP="00941FCC">
      <w:r>
        <w:t>As tables vary considerably depending on their requirements, no specific style is defined for them; however please note the following:</w:t>
      </w:r>
    </w:p>
    <w:p w14:paraId="3E933078" w14:textId="77777777" w:rsidR="00941FCC" w:rsidRDefault="00941FCC" w:rsidP="00941FCC">
      <w:pPr>
        <w:pStyle w:val="YPLBulletListItem"/>
      </w:pPr>
      <w:r w:rsidRPr="00CC60CF">
        <w:t xml:space="preserve">Tables should be </w:t>
      </w:r>
      <w:proofErr w:type="spellStart"/>
      <w:r w:rsidRPr="00CC60CF">
        <w:t>cen</w:t>
      </w:r>
      <w:r>
        <w:t>tered</w:t>
      </w:r>
      <w:proofErr w:type="spellEnd"/>
      <w:r w:rsidRPr="00CC60CF">
        <w:t>.</w:t>
      </w:r>
    </w:p>
    <w:p w14:paraId="2FB735ED" w14:textId="77777777" w:rsidR="00941FCC" w:rsidRDefault="00941FCC" w:rsidP="00941FCC">
      <w:pPr>
        <w:pStyle w:val="YPLBulletListItem"/>
      </w:pPr>
      <w:r>
        <w:t>Borders, rules, and shading should be avoided.</w:t>
      </w:r>
    </w:p>
    <w:p w14:paraId="229C7FC5" w14:textId="77777777" w:rsidR="00941FCC" w:rsidRPr="00F410A0" w:rsidRDefault="00941FCC" w:rsidP="00F410A0">
      <w:pPr>
        <w:pStyle w:val="YPLBulletListItem"/>
      </w:pPr>
      <w:r>
        <w:t xml:space="preserve">Tables should be followed by a caption, styled using </w:t>
      </w:r>
      <w:proofErr w:type="spellStart"/>
      <w:r>
        <w:t>YPLCaption</w:t>
      </w:r>
      <w:proofErr w:type="spellEnd"/>
      <w:r>
        <w:t xml:space="preserve"> in the format “Table 1: short title”. The numbering should be contiguous throughout the article independently of the section number.</w:t>
      </w:r>
    </w:p>
    <w:p w14:paraId="68DE64A8" w14:textId="77777777" w:rsidR="00C31B3E" w:rsidRDefault="00F410A0" w:rsidP="00F410A0">
      <w:pPr>
        <w:pStyle w:val="YPLHeading1"/>
      </w:pPr>
      <w:r>
        <w:t>Text-level formatting</w:t>
      </w:r>
    </w:p>
    <w:p w14:paraId="36C874CC" w14:textId="77777777" w:rsidR="00C31B3E" w:rsidRDefault="00F410A0" w:rsidP="00F410A0">
      <w:r>
        <w:t>This section describes how to format sections of text</w:t>
      </w:r>
      <w:r w:rsidR="00822507">
        <w:t>.</w:t>
      </w:r>
    </w:p>
    <w:p w14:paraId="433581F0" w14:textId="77777777" w:rsidR="00B60F6F" w:rsidRPr="00B60F6F" w:rsidRDefault="00B60F6F" w:rsidP="00B60F6F">
      <w:pPr>
        <w:pStyle w:val="ListParagraph"/>
        <w:keepNext/>
        <w:keepLines/>
        <w:numPr>
          <w:ilvl w:val="0"/>
          <w:numId w:val="2"/>
        </w:numPr>
        <w:spacing w:before="480" w:after="240"/>
        <w:contextualSpacing w:val="0"/>
        <w:outlineLvl w:val="1"/>
        <w:rPr>
          <w:rFonts w:eastAsia="Times New Roman"/>
          <w:bCs/>
          <w:i/>
          <w:vanish/>
          <w:szCs w:val="26"/>
        </w:rPr>
      </w:pPr>
    </w:p>
    <w:p w14:paraId="76C6A721" w14:textId="77777777" w:rsidR="00822507" w:rsidRDefault="00822507" w:rsidP="00B60F6F">
      <w:pPr>
        <w:pStyle w:val="YPLHeading2"/>
      </w:pPr>
      <w:r>
        <w:t>Emphasis</w:t>
      </w:r>
    </w:p>
    <w:p w14:paraId="3E06A01D" w14:textId="77777777" w:rsidR="00822507" w:rsidRDefault="00822507" w:rsidP="00822507">
      <w:r>
        <w:t xml:space="preserve">Emphasis should be applied using </w:t>
      </w:r>
      <w:r w:rsidRPr="00822507">
        <w:rPr>
          <w:i/>
          <w:iCs/>
        </w:rPr>
        <w:t>italics</w:t>
      </w:r>
      <w:r>
        <w:t xml:space="preserve">; </w:t>
      </w:r>
      <w:r w:rsidRPr="00822507">
        <w:t>avoid underlining and bold face where possible.</w:t>
      </w:r>
      <w:r>
        <w:t xml:space="preserve"> Excessive use of emphasis is strongly discouraged. Where </w:t>
      </w:r>
      <w:r w:rsidR="00412A78">
        <w:t xml:space="preserve">a section of a quotation has been </w:t>
      </w:r>
      <w:proofErr w:type="gramStart"/>
      <w:r w:rsidR="00412A78">
        <w:t>emphasised</w:t>
      </w:r>
      <w:proofErr w:type="gramEnd"/>
      <w:r w:rsidR="00412A78">
        <w:t xml:space="preserve"> please indicate in the attribution line if the emphasis has been added as follows:</w:t>
      </w:r>
    </w:p>
    <w:p w14:paraId="1F394D95" w14:textId="77777777" w:rsidR="00412A78" w:rsidRDefault="00412A78" w:rsidP="00412A78">
      <w:pPr>
        <w:pStyle w:val="YPLQuotation"/>
      </w:pPr>
      <w:r>
        <w:t xml:space="preserve">The natural approach has always been: is it [Language] well designed for use, under-stood typically as use for communication? I think that's the wrong question. </w:t>
      </w:r>
      <w:r w:rsidRPr="00412A78">
        <w:rPr>
          <w:i/>
          <w:iCs/>
        </w:rPr>
        <w:t>The use of language for communication might turn out to be a kind of epiphenomenon</w:t>
      </w:r>
      <w:r>
        <w:t>.</w:t>
      </w:r>
    </w:p>
    <w:p w14:paraId="746206D2" w14:textId="77777777" w:rsidR="00412A78" w:rsidRDefault="00412A78" w:rsidP="00412A78">
      <w:pPr>
        <w:pStyle w:val="YPLAttribution"/>
      </w:pPr>
      <w:r>
        <w:t>(</w:t>
      </w:r>
      <w:r w:rsidRPr="00083ED3">
        <w:rPr>
          <w:rStyle w:val="YPLEmphasisAuthorOrEditor"/>
        </w:rPr>
        <w:t>Chomsky</w:t>
      </w:r>
      <w:r>
        <w:t xml:space="preserve"> 2002:107; emphasis added)</w:t>
      </w:r>
    </w:p>
    <w:p w14:paraId="6FACA13E" w14:textId="77777777" w:rsidR="00412A78" w:rsidRDefault="00412A78" w:rsidP="00822507">
      <w:r>
        <w:t>If the emphasis is in the original there is no need to specifically indicate this unless there could be some confusion (</w:t>
      </w:r>
      <w:proofErr w:type="gramStart"/>
      <w:r>
        <w:t>e.g.</w:t>
      </w:r>
      <w:proofErr w:type="gramEnd"/>
      <w:r>
        <w:t xml:space="preserve"> a prior quotation did have added emphasis), in which case you should follow the example above, but using “emphasis in original”.</w:t>
      </w:r>
    </w:p>
    <w:p w14:paraId="4CB2CA93" w14:textId="77777777" w:rsidR="009E5FAA" w:rsidRDefault="009E5FAA" w:rsidP="00822507">
      <w:pPr>
        <w:pStyle w:val="YPLHeading2"/>
      </w:pPr>
      <w:r>
        <w:t>References</w:t>
      </w:r>
    </w:p>
    <w:p w14:paraId="02123768" w14:textId="7825DD4A" w:rsidR="009E5FAA" w:rsidRDefault="00083ED3" w:rsidP="009E5FAA">
      <w:r>
        <w:t xml:space="preserve">References should be in paragraphs styled with </w:t>
      </w:r>
      <w:proofErr w:type="spellStart"/>
      <w:r>
        <w:t>YPLReference</w:t>
      </w:r>
      <w:proofErr w:type="spellEnd"/>
      <w:r>
        <w:t xml:space="preserve">. Please use the </w:t>
      </w:r>
      <w:r w:rsidR="00AF4274" w:rsidRPr="00AF4274">
        <w:rPr>
          <w:b/>
          <w:color w:val="FF0000"/>
        </w:rPr>
        <w:t>APA</w:t>
      </w:r>
      <w:r w:rsidR="00750C7C">
        <w:rPr>
          <w:b/>
          <w:color w:val="FF0000"/>
        </w:rPr>
        <w:t xml:space="preserve"> (last updated:</w:t>
      </w:r>
      <w:r w:rsidR="00AF4274">
        <w:rPr>
          <w:b/>
          <w:color w:val="FF0000"/>
        </w:rPr>
        <w:t xml:space="preserve"> 6 Oct 2018)</w:t>
      </w:r>
      <w:r>
        <w:t xml:space="preserve"> referencing system. Note ampersands should be used to conjoin author and editor names, and translations should be provided for foreign titles. </w:t>
      </w:r>
      <w:proofErr w:type="spellStart"/>
      <w:r>
        <w:t>YPLEmphasisAuthorOrEditor</w:t>
      </w:r>
      <w:proofErr w:type="spellEnd"/>
      <w:r>
        <w:t xml:space="preserve"> should be used to style both author/editor names</w:t>
      </w:r>
      <w:r w:rsidR="009A503F">
        <w:t>, only in the reference list itself. In-text citations should be provided in line with APA.</w:t>
      </w:r>
    </w:p>
    <w:p w14:paraId="5FA75751" w14:textId="48C2B5A3" w:rsidR="009A503F" w:rsidRDefault="009A503F" w:rsidP="009E5FAA">
      <w:r>
        <w:t>As Paiva, (1996) argues…</w:t>
      </w:r>
    </w:p>
    <w:p w14:paraId="0FE447A2" w14:textId="466D7FCF" w:rsidR="009E5FAA" w:rsidRPr="009E5FAA" w:rsidRDefault="009E5FAA" w:rsidP="00083ED3">
      <w:pPr>
        <w:pStyle w:val="YPLReference"/>
        <w:rPr>
          <w:lang w:val="pt-BR"/>
        </w:rPr>
      </w:pPr>
      <w:r w:rsidRPr="00083ED3">
        <w:rPr>
          <w:smallCaps/>
        </w:rPr>
        <w:t xml:space="preserve">Paiva, </w:t>
      </w:r>
      <w:r w:rsidR="00E96BF0">
        <w:rPr>
          <w:smallCaps/>
        </w:rPr>
        <w:t>M.</w:t>
      </w:r>
      <w:r w:rsidRPr="00083ED3">
        <w:rPr>
          <w:smallCaps/>
        </w:rPr>
        <w:t xml:space="preserve"> </w:t>
      </w:r>
      <w:r w:rsidRPr="00083ED3">
        <w:rPr>
          <w:rStyle w:val="YPLEmphasisAuthorOrEditor"/>
          <w:lang w:val="en-GB"/>
        </w:rPr>
        <w:t>da</w:t>
      </w:r>
      <w:r w:rsidRPr="00083ED3">
        <w:rPr>
          <w:smallCaps/>
        </w:rPr>
        <w:t xml:space="preserve"> C.A. de</w:t>
      </w:r>
      <w:r w:rsidRPr="00083ED3">
        <w:t xml:space="preserve">. </w:t>
      </w:r>
      <w:r w:rsidR="0099779F">
        <w:t>(</w:t>
      </w:r>
      <w:r>
        <w:rPr>
          <w:lang w:val="pt-BR"/>
        </w:rPr>
        <w:t>1996</w:t>
      </w:r>
      <w:r w:rsidR="0099779F">
        <w:rPr>
          <w:lang w:val="pt-BR"/>
        </w:rPr>
        <w:t>)</w:t>
      </w:r>
      <w:r>
        <w:rPr>
          <w:lang w:val="pt-BR"/>
        </w:rPr>
        <w:t xml:space="preserve">. </w:t>
      </w:r>
      <w:r w:rsidR="0099779F">
        <w:rPr>
          <w:lang w:val="pt-BR"/>
        </w:rPr>
        <w:t>Sup</w:t>
      </w:r>
      <w:r w:rsidRPr="00083ED3">
        <w:rPr>
          <w:lang w:val="pt-BR"/>
        </w:rPr>
        <w:t>ress</w:t>
      </w:r>
      <w:r w:rsidRPr="00083ED3">
        <w:rPr>
          <w:rFonts w:cs="Times New Roman"/>
          <w:lang w:val="pt-BR"/>
        </w:rPr>
        <w:t>ã</w:t>
      </w:r>
      <w:r w:rsidRPr="00083ED3">
        <w:rPr>
          <w:lang w:val="pt-BR"/>
        </w:rPr>
        <w:t xml:space="preserve">o das semivogais nos ditongos decrescentes [Reduction of semivowels in falling diphthongs]. </w:t>
      </w:r>
      <w:r w:rsidR="00EA5269">
        <w:rPr>
          <w:lang w:val="pt-BR"/>
        </w:rPr>
        <w:t>In</w:t>
      </w:r>
      <w:r w:rsidRPr="009E5FAA">
        <w:rPr>
          <w:lang w:val="pt-BR"/>
        </w:rPr>
        <w:t xml:space="preserve"> </w:t>
      </w:r>
      <w:r w:rsidR="00EA5269">
        <w:rPr>
          <w:lang w:val="pt-BR"/>
        </w:rPr>
        <w:t>G.</w:t>
      </w:r>
      <w:r w:rsidRPr="009E5FAA">
        <w:rPr>
          <w:lang w:val="pt-BR"/>
        </w:rPr>
        <w:t xml:space="preserve"> M. de Oliveira &amp; </w:t>
      </w:r>
      <w:r w:rsidR="00EA5269">
        <w:rPr>
          <w:lang w:val="pt-BR"/>
        </w:rPr>
        <w:t>M.</w:t>
      </w:r>
      <w:r w:rsidRPr="009E5FAA">
        <w:rPr>
          <w:lang w:val="pt-BR"/>
        </w:rPr>
        <w:t xml:space="preserve"> M.</w:t>
      </w:r>
      <w:r w:rsidR="00EA5269">
        <w:rPr>
          <w:lang w:val="pt-BR"/>
        </w:rPr>
        <w:t xml:space="preserve"> </w:t>
      </w:r>
      <w:r w:rsidRPr="009E5FAA">
        <w:rPr>
          <w:lang w:val="pt-BR"/>
        </w:rPr>
        <w:t>P. Scherre (</w:t>
      </w:r>
      <w:r w:rsidR="00EA5269">
        <w:rPr>
          <w:lang w:val="pt-BR"/>
        </w:rPr>
        <w:t>Eds.</w:t>
      </w:r>
      <w:r w:rsidRPr="009E5FAA">
        <w:rPr>
          <w:lang w:val="pt-BR"/>
        </w:rPr>
        <w:t>)</w:t>
      </w:r>
      <w:r w:rsidR="00EA5269">
        <w:rPr>
          <w:lang w:val="pt-BR"/>
        </w:rPr>
        <w:t>,</w:t>
      </w:r>
      <w:r w:rsidRPr="009E5FAA">
        <w:rPr>
          <w:lang w:val="pt-BR"/>
        </w:rPr>
        <w:t xml:space="preserve"> </w:t>
      </w:r>
      <w:r w:rsidRPr="00083ED3">
        <w:rPr>
          <w:i/>
          <w:iCs/>
          <w:lang w:val="pt-BR"/>
        </w:rPr>
        <w:t>Padr</w:t>
      </w:r>
      <w:r w:rsidRPr="00083ED3">
        <w:rPr>
          <w:rFonts w:cs="Times New Roman"/>
          <w:i/>
          <w:iCs/>
          <w:lang w:val="pt-BR"/>
        </w:rPr>
        <w:t>õ</w:t>
      </w:r>
      <w:r w:rsidRPr="00083ED3">
        <w:rPr>
          <w:i/>
          <w:iCs/>
          <w:lang w:val="pt-BR"/>
        </w:rPr>
        <w:t>es Socioling</w:t>
      </w:r>
      <w:r w:rsidRPr="00083ED3">
        <w:rPr>
          <w:rFonts w:cs="Times New Roman"/>
          <w:i/>
          <w:iCs/>
          <w:lang w:val="pt-BR"/>
        </w:rPr>
        <w:t>üí</w:t>
      </w:r>
      <w:r w:rsidRPr="00083ED3">
        <w:rPr>
          <w:i/>
          <w:iCs/>
          <w:lang w:val="pt-BR"/>
        </w:rPr>
        <w:t>sticos</w:t>
      </w:r>
      <w:r w:rsidR="00083ED3">
        <w:rPr>
          <w:lang w:val="pt-BR"/>
        </w:rPr>
        <w:t xml:space="preserve"> [</w:t>
      </w:r>
      <w:r w:rsidR="00083ED3">
        <w:rPr>
          <w:i/>
          <w:iCs/>
          <w:lang w:val="pt-BR"/>
        </w:rPr>
        <w:t>Sociolinguistic Patterns</w:t>
      </w:r>
      <w:r w:rsidR="00083ED3">
        <w:rPr>
          <w:lang w:val="pt-BR"/>
        </w:rPr>
        <w:t>]</w:t>
      </w:r>
      <w:r w:rsidR="0099779F">
        <w:rPr>
          <w:lang w:val="pt-BR"/>
        </w:rPr>
        <w:t xml:space="preserve"> (pp. 217–236)</w:t>
      </w:r>
      <w:r>
        <w:rPr>
          <w:lang w:val="pt-BR"/>
        </w:rPr>
        <w:t>.</w:t>
      </w:r>
      <w:r w:rsidR="0099779F">
        <w:rPr>
          <w:lang w:val="pt-BR"/>
        </w:rPr>
        <w:t xml:space="preserve"> Rio de Jan</w:t>
      </w:r>
      <w:r>
        <w:rPr>
          <w:lang w:val="pt-BR"/>
        </w:rPr>
        <w:t>e</w:t>
      </w:r>
      <w:r w:rsidR="0099779F">
        <w:rPr>
          <w:lang w:val="pt-BR"/>
        </w:rPr>
        <w:t>iro: Tempo Brasileiro.</w:t>
      </w:r>
    </w:p>
    <w:p w14:paraId="439CC3D5" w14:textId="77777777" w:rsidR="00F410A0" w:rsidRDefault="00F410A0" w:rsidP="00F410A0">
      <w:pPr>
        <w:pStyle w:val="YPLHeading1"/>
      </w:pPr>
      <w:r>
        <w:lastRenderedPageBreak/>
        <w:t>Language and style</w:t>
      </w:r>
    </w:p>
    <w:p w14:paraId="701192C6" w14:textId="77777777" w:rsidR="004529D3" w:rsidRPr="004529D3" w:rsidRDefault="004529D3" w:rsidP="004529D3">
      <w:pPr>
        <w:pStyle w:val="ListParagraph"/>
        <w:keepNext/>
        <w:keepLines/>
        <w:numPr>
          <w:ilvl w:val="0"/>
          <w:numId w:val="2"/>
        </w:numPr>
        <w:spacing w:before="480" w:after="240"/>
        <w:contextualSpacing w:val="0"/>
        <w:outlineLvl w:val="1"/>
        <w:rPr>
          <w:rFonts w:eastAsia="Times New Roman"/>
          <w:bCs/>
          <w:i/>
          <w:vanish/>
          <w:szCs w:val="26"/>
        </w:rPr>
      </w:pPr>
    </w:p>
    <w:p w14:paraId="6D38B24F" w14:textId="77777777" w:rsidR="00F410A0" w:rsidRPr="00F410A0" w:rsidRDefault="00F410A0" w:rsidP="004529D3">
      <w:pPr>
        <w:pStyle w:val="YPLHeading2"/>
      </w:pPr>
      <w:r>
        <w:t>Spelling</w:t>
      </w:r>
    </w:p>
    <w:p w14:paraId="331D6E9F" w14:textId="77777777" w:rsidR="00F410A0" w:rsidRDefault="00F410A0" w:rsidP="00F410A0">
      <w:r>
        <w:t xml:space="preserve">British spelling should be used </w:t>
      </w:r>
      <w:proofErr w:type="gramStart"/>
      <w:r>
        <w:t>throughout;</w:t>
      </w:r>
      <w:proofErr w:type="gramEnd"/>
      <w:r>
        <w:t xml:space="preserve"> e.g. “</w:t>
      </w:r>
      <w:proofErr w:type="spellStart"/>
      <w:r>
        <w:t>cliticisation</w:t>
      </w:r>
      <w:proofErr w:type="spellEnd"/>
      <w:r>
        <w:t>”, “behaviour”. Contracted forms are allowed.</w:t>
      </w:r>
    </w:p>
    <w:p w14:paraId="0B298F39" w14:textId="77777777" w:rsidR="00F410A0" w:rsidRDefault="00F410A0" w:rsidP="00F410A0">
      <w:pPr>
        <w:pStyle w:val="YPLHeading2"/>
      </w:pPr>
      <w:r>
        <w:t>Punctuation</w:t>
      </w:r>
    </w:p>
    <w:p w14:paraId="54683FCB" w14:textId="77777777" w:rsidR="00F410A0" w:rsidRDefault="00F410A0" w:rsidP="00F410A0">
      <w:pPr>
        <w:pStyle w:val="YPLBulletListItem"/>
      </w:pPr>
      <w:r>
        <w:t xml:space="preserve">For indicating orders and ranges, use an endash, not a </w:t>
      </w:r>
      <w:proofErr w:type="gramStart"/>
      <w:r>
        <w:t>hyphen;</w:t>
      </w:r>
      <w:proofErr w:type="gramEnd"/>
      <w:r>
        <w:t xml:space="preserve"> e.g. “verb–object”, “5–7”.</w:t>
      </w:r>
    </w:p>
    <w:p w14:paraId="3E643087" w14:textId="77777777" w:rsidR="00F410A0" w:rsidRDefault="00F410A0" w:rsidP="00F410A0">
      <w:pPr>
        <w:pStyle w:val="YPLBulletListItem"/>
      </w:pPr>
      <w:r>
        <w:t xml:space="preserve">For indicating a sentence break, use an </w:t>
      </w:r>
      <w:proofErr w:type="spellStart"/>
      <w:r>
        <w:t>emdash</w:t>
      </w:r>
      <w:proofErr w:type="spellEnd"/>
      <w:r>
        <w:t xml:space="preserve"> with no spaces around it—like this.</w:t>
      </w:r>
    </w:p>
    <w:p w14:paraId="24A68675" w14:textId="77777777" w:rsidR="00F410A0" w:rsidRDefault="00F410A0" w:rsidP="00F410A0">
      <w:pPr>
        <w:pStyle w:val="YPLBulletListItem"/>
      </w:pPr>
      <w:r>
        <w:t xml:space="preserve">Emphasis should be marked like </w:t>
      </w:r>
      <w:r w:rsidRPr="002F032F">
        <w:rPr>
          <w:i/>
        </w:rPr>
        <w:t>this</w:t>
      </w:r>
      <w:r>
        <w:t xml:space="preserve">; avoid underlining and bold face where possible. </w:t>
      </w:r>
    </w:p>
    <w:p w14:paraId="2381010F" w14:textId="77777777" w:rsidR="00F410A0" w:rsidRDefault="00F410A0" w:rsidP="00F410A0">
      <w:pPr>
        <w:pStyle w:val="YPLBulletListItem"/>
      </w:pPr>
      <w:r>
        <w:t>Short quotations in the text, quotes from examples, etc. should be enclosed in “double quotes”.</w:t>
      </w:r>
    </w:p>
    <w:p w14:paraId="27126C06" w14:textId="77777777" w:rsidR="00083ED3" w:rsidRDefault="00083ED3" w:rsidP="002E4A0E">
      <w:pPr>
        <w:pStyle w:val="YPLAuthorContactDetails"/>
        <w:rPr>
          <w:i w:val="0"/>
          <w:iCs w:val="0"/>
        </w:rPr>
      </w:pPr>
    </w:p>
    <w:p w14:paraId="08C6F847" w14:textId="77777777" w:rsidR="00C31B3E" w:rsidRDefault="00083ED3" w:rsidP="002E4A0E">
      <w:pPr>
        <w:pStyle w:val="YPLAuthorContactDetails"/>
      </w:pPr>
      <w:r>
        <w:rPr>
          <w:i w:val="0"/>
          <w:iCs w:val="0"/>
        </w:rPr>
        <w:t>Manuscripts should be kept to around 25 pages.</w:t>
      </w:r>
    </w:p>
    <w:p w14:paraId="542F63F4" w14:textId="77777777" w:rsidR="00B60F6F" w:rsidRDefault="00B60F6F" w:rsidP="002E4A0E">
      <w:pPr>
        <w:pStyle w:val="YPLAuthorContactDetails"/>
      </w:pPr>
    </w:p>
    <w:p w14:paraId="391A6F44" w14:textId="77777777" w:rsidR="00B60F6F" w:rsidRDefault="00B60F6F" w:rsidP="002E4A0E">
      <w:pPr>
        <w:pStyle w:val="YPLAuthorContactDetails"/>
      </w:pPr>
    </w:p>
    <w:p w14:paraId="462B658F" w14:textId="77777777" w:rsidR="00B60F6F" w:rsidRDefault="00B60F6F" w:rsidP="002E4A0E">
      <w:pPr>
        <w:pStyle w:val="YPLAuthorContactDetails"/>
      </w:pPr>
    </w:p>
    <w:p w14:paraId="09E40155" w14:textId="77777777" w:rsidR="00B60F6F" w:rsidRDefault="00B60F6F" w:rsidP="002E4A0E">
      <w:pPr>
        <w:pStyle w:val="YPLAuthorContactDetails"/>
      </w:pPr>
    </w:p>
    <w:p w14:paraId="0B13E051" w14:textId="77777777" w:rsidR="00B60F6F" w:rsidRDefault="00B60F6F" w:rsidP="002E4A0E">
      <w:pPr>
        <w:pStyle w:val="YPLAuthorContactDetails"/>
      </w:pPr>
    </w:p>
    <w:p w14:paraId="14912D04" w14:textId="77777777" w:rsidR="00B60F6F" w:rsidRDefault="00B60F6F" w:rsidP="002E4A0E">
      <w:pPr>
        <w:pStyle w:val="YPLAuthorContactDetails"/>
      </w:pPr>
    </w:p>
    <w:p w14:paraId="20789EAA" w14:textId="77777777" w:rsidR="00B60F6F" w:rsidRDefault="00B60F6F" w:rsidP="002E4A0E">
      <w:pPr>
        <w:pStyle w:val="YPLAuthorContactDetails"/>
      </w:pPr>
    </w:p>
    <w:p w14:paraId="4E6B99AD" w14:textId="77777777" w:rsidR="00B60F6F" w:rsidRDefault="00B60F6F" w:rsidP="002E4A0E">
      <w:pPr>
        <w:pStyle w:val="YPLAuthorContactDetails"/>
      </w:pPr>
    </w:p>
    <w:p w14:paraId="10F36B5A" w14:textId="77777777" w:rsidR="00B60F6F" w:rsidRDefault="00B60F6F" w:rsidP="002E4A0E">
      <w:pPr>
        <w:pStyle w:val="YPLAuthorContactDetails"/>
      </w:pPr>
    </w:p>
    <w:p w14:paraId="656A0594" w14:textId="77777777" w:rsidR="00B60F6F" w:rsidRDefault="00B60F6F" w:rsidP="002E4A0E">
      <w:pPr>
        <w:pStyle w:val="YPLAuthorContactDetails"/>
      </w:pPr>
    </w:p>
    <w:p w14:paraId="2F64ED36" w14:textId="77777777" w:rsidR="00B60F6F" w:rsidRDefault="00B60F6F" w:rsidP="002E4A0E">
      <w:pPr>
        <w:pStyle w:val="YPLAuthorContactDetails"/>
      </w:pPr>
    </w:p>
    <w:p w14:paraId="4DED006A" w14:textId="77777777" w:rsidR="00B60F6F" w:rsidRDefault="00B60F6F" w:rsidP="002E4A0E">
      <w:pPr>
        <w:pStyle w:val="YPLAuthorContactDetails"/>
      </w:pPr>
    </w:p>
    <w:p w14:paraId="1835CD82" w14:textId="77777777" w:rsidR="00B60F6F" w:rsidRDefault="00B60F6F" w:rsidP="002E4A0E">
      <w:pPr>
        <w:pStyle w:val="YPLAuthorContactDetails"/>
      </w:pPr>
    </w:p>
    <w:p w14:paraId="6319B663" w14:textId="77777777" w:rsidR="00B60F6F" w:rsidRDefault="00B60F6F" w:rsidP="002E4A0E">
      <w:pPr>
        <w:pStyle w:val="YPLAuthorContactDetails"/>
      </w:pPr>
    </w:p>
    <w:p w14:paraId="6C76DCB6" w14:textId="77777777" w:rsidR="00C31B3E" w:rsidRDefault="00C31B3E" w:rsidP="002E4A0E">
      <w:pPr>
        <w:pStyle w:val="YPLAuthorContactDetails"/>
      </w:pPr>
    </w:p>
    <w:p w14:paraId="26FE2FC6" w14:textId="77777777" w:rsidR="00B60F6F" w:rsidRDefault="00B60F6F" w:rsidP="002E4A0E">
      <w:pPr>
        <w:pStyle w:val="YPLAuthorContactDetails"/>
      </w:pPr>
    </w:p>
    <w:p w14:paraId="007B89F0" w14:textId="77777777" w:rsidR="00B60F6F" w:rsidRDefault="00B60F6F" w:rsidP="002E4A0E">
      <w:pPr>
        <w:pStyle w:val="YPLAuthorContactDetails"/>
      </w:pPr>
    </w:p>
    <w:p w14:paraId="1E6768D9" w14:textId="77777777" w:rsidR="00B60F6F" w:rsidRDefault="00B60F6F" w:rsidP="002E4A0E">
      <w:pPr>
        <w:pStyle w:val="YPLAuthorContactDetails"/>
      </w:pPr>
    </w:p>
    <w:p w14:paraId="002E0A34" w14:textId="77777777" w:rsidR="00B60F6F" w:rsidRDefault="00B60F6F" w:rsidP="002E4A0E">
      <w:pPr>
        <w:pStyle w:val="YPLAuthorContactDetails"/>
      </w:pPr>
    </w:p>
    <w:p w14:paraId="014A22CE" w14:textId="77777777" w:rsidR="00B60F6F" w:rsidRDefault="00B60F6F" w:rsidP="002E4A0E">
      <w:pPr>
        <w:pStyle w:val="YPLAuthorContactDetails"/>
      </w:pPr>
    </w:p>
    <w:p w14:paraId="1425F39F" w14:textId="77777777" w:rsidR="00B60F6F" w:rsidRDefault="00B60F6F" w:rsidP="002E4A0E">
      <w:pPr>
        <w:pStyle w:val="YPLAuthorContactDetails"/>
      </w:pPr>
    </w:p>
    <w:p w14:paraId="0EFFDC80" w14:textId="77777777" w:rsidR="00B60F6F" w:rsidRDefault="00B60F6F" w:rsidP="002E4A0E">
      <w:pPr>
        <w:pStyle w:val="YPLAuthorContactDetails"/>
      </w:pPr>
    </w:p>
    <w:p w14:paraId="08BAE4B8" w14:textId="77777777" w:rsidR="00B60F6F" w:rsidRDefault="00B60F6F" w:rsidP="002E4A0E">
      <w:pPr>
        <w:pStyle w:val="YPLAuthorContactDetails"/>
      </w:pPr>
    </w:p>
    <w:p w14:paraId="04E52A3F" w14:textId="77777777" w:rsidR="00B60F6F" w:rsidRDefault="00B60F6F" w:rsidP="002E4A0E">
      <w:pPr>
        <w:pStyle w:val="YPLAuthorContactDetails"/>
      </w:pPr>
    </w:p>
    <w:p w14:paraId="669261FA" w14:textId="77777777" w:rsidR="00B60F6F" w:rsidRDefault="00B60F6F" w:rsidP="002E4A0E">
      <w:pPr>
        <w:pStyle w:val="YPLAuthorContactDetails"/>
      </w:pPr>
    </w:p>
    <w:p w14:paraId="18C5A706" w14:textId="77777777" w:rsidR="00B60F6F" w:rsidRDefault="00B60F6F" w:rsidP="002E4A0E">
      <w:pPr>
        <w:pStyle w:val="YPLAuthorContactDetails"/>
      </w:pPr>
    </w:p>
    <w:p w14:paraId="71A56240" w14:textId="77777777" w:rsidR="00B60F6F" w:rsidRDefault="00B60F6F" w:rsidP="002E4A0E">
      <w:pPr>
        <w:pStyle w:val="YPLAuthorContactDetails"/>
      </w:pPr>
    </w:p>
    <w:p w14:paraId="70B71F9E" w14:textId="77777777" w:rsidR="00B60F6F" w:rsidRDefault="00B60F6F" w:rsidP="002E4A0E">
      <w:pPr>
        <w:pStyle w:val="YPLAuthorContactDetails"/>
      </w:pPr>
    </w:p>
    <w:p w14:paraId="3C44DFAB" w14:textId="77777777" w:rsidR="00B60F6F" w:rsidRDefault="00B60F6F" w:rsidP="002E4A0E">
      <w:pPr>
        <w:pStyle w:val="YPLAuthorContactDetails"/>
      </w:pPr>
    </w:p>
    <w:p w14:paraId="394572EC" w14:textId="77777777" w:rsidR="00B60F6F" w:rsidRDefault="00B60F6F" w:rsidP="002E4A0E">
      <w:pPr>
        <w:pStyle w:val="YPLAuthorContactDetails"/>
      </w:pPr>
    </w:p>
    <w:p w14:paraId="38568C5F" w14:textId="77777777" w:rsidR="00B60F6F" w:rsidRDefault="00B60F6F" w:rsidP="002E4A0E">
      <w:pPr>
        <w:pStyle w:val="YPLAuthorContactDetails"/>
      </w:pPr>
    </w:p>
    <w:p w14:paraId="6B53DAAC" w14:textId="77777777" w:rsidR="00B60F6F" w:rsidRDefault="00B60F6F" w:rsidP="002E4A0E">
      <w:pPr>
        <w:pStyle w:val="YPLAuthorContactDetails"/>
      </w:pPr>
    </w:p>
    <w:p w14:paraId="0AF8E13D" w14:textId="77777777" w:rsidR="002E4A0E" w:rsidRPr="002E4A0E" w:rsidRDefault="002E4A0E" w:rsidP="002E4A0E">
      <w:pPr>
        <w:pStyle w:val="YPLAuthorContactDetails"/>
      </w:pPr>
      <w:r w:rsidRPr="002E4A0E">
        <w:t xml:space="preserve">Stuart Brown, </w:t>
      </w:r>
      <w:proofErr w:type="spellStart"/>
      <w:r w:rsidRPr="002E4A0E">
        <w:t>Jillain</w:t>
      </w:r>
      <w:proofErr w:type="spellEnd"/>
      <w:r w:rsidRPr="002E4A0E">
        <w:t xml:space="preserve"> </w:t>
      </w:r>
      <w:proofErr w:type="spellStart"/>
      <w:r w:rsidRPr="002E4A0E">
        <w:t>Oddie</w:t>
      </w:r>
      <w:proofErr w:type="spellEnd"/>
    </w:p>
    <w:p w14:paraId="08E5923E" w14:textId="77777777" w:rsidR="002E4A0E" w:rsidRPr="002E4A0E" w:rsidRDefault="002E4A0E" w:rsidP="002E4A0E">
      <w:pPr>
        <w:pStyle w:val="YPLAuthorContactDetails"/>
      </w:pPr>
      <w:r w:rsidRPr="002E4A0E">
        <w:t>Department of Language and Linguistic Science</w:t>
      </w:r>
    </w:p>
    <w:p w14:paraId="6A280706" w14:textId="77777777" w:rsidR="002E4A0E" w:rsidRPr="002E4A0E" w:rsidRDefault="002E4A0E" w:rsidP="002E4A0E">
      <w:pPr>
        <w:pStyle w:val="YPLAuthorContactDetails"/>
      </w:pPr>
      <w:r w:rsidRPr="002E4A0E">
        <w:t>University of York</w:t>
      </w:r>
    </w:p>
    <w:p w14:paraId="1CA25B5B" w14:textId="77777777" w:rsidR="002E4A0E" w:rsidRDefault="002E4A0E" w:rsidP="002E4A0E">
      <w:pPr>
        <w:pStyle w:val="YPLAuthorContactDetails"/>
      </w:pPr>
      <w:r w:rsidRPr="002E4A0E">
        <w:t>Heslington</w:t>
      </w:r>
    </w:p>
    <w:p w14:paraId="1B97744C" w14:textId="77777777" w:rsidR="002E4A0E" w:rsidRDefault="002E4A0E" w:rsidP="002E4A0E">
      <w:pPr>
        <w:pStyle w:val="YPLAuthorContactDetails"/>
      </w:pPr>
      <w:r w:rsidRPr="002E4A0E">
        <w:t>York</w:t>
      </w:r>
    </w:p>
    <w:p w14:paraId="1C5550F7" w14:textId="77777777" w:rsidR="002E4A0E" w:rsidRPr="002E4A0E" w:rsidRDefault="002E4A0E" w:rsidP="002E4A0E">
      <w:pPr>
        <w:pStyle w:val="YPLAuthorContactDetails"/>
      </w:pPr>
      <w:r w:rsidRPr="002E4A0E">
        <w:t>email: sab517@york.ac.uk</w:t>
      </w:r>
    </w:p>
    <w:sectPr w:rsidR="002E4A0E" w:rsidRPr="002E4A0E" w:rsidSect="0086743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FDF2C" w14:textId="77777777" w:rsidR="006D2031" w:rsidRDefault="006D2031" w:rsidP="009E5FAA">
      <w:pPr>
        <w:spacing w:after="0"/>
      </w:pPr>
      <w:r>
        <w:separator/>
      </w:r>
    </w:p>
  </w:endnote>
  <w:endnote w:type="continuationSeparator" w:id="0">
    <w:p w14:paraId="2A736270" w14:textId="77777777" w:rsidR="006D2031" w:rsidRDefault="006D2031" w:rsidP="009E5FA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auto"/>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702BC1" w14:textId="77777777" w:rsidR="006D2031" w:rsidRDefault="006D2031" w:rsidP="009E5FAA">
      <w:pPr>
        <w:spacing w:after="0"/>
      </w:pPr>
      <w:r>
        <w:separator/>
      </w:r>
    </w:p>
  </w:footnote>
  <w:footnote w:type="continuationSeparator" w:id="0">
    <w:p w14:paraId="2D24D98C" w14:textId="77777777" w:rsidR="006D2031" w:rsidRDefault="006D2031" w:rsidP="009E5FAA">
      <w:pPr>
        <w:spacing w:after="0"/>
      </w:pPr>
      <w:r>
        <w:continuationSeparator/>
      </w:r>
    </w:p>
  </w:footnote>
  <w:footnote w:id="1">
    <w:p w14:paraId="4D1C4E93" w14:textId="77777777" w:rsidR="009E5FAA" w:rsidRDefault="009E5FAA">
      <w:pPr>
        <w:pStyle w:val="FootnoteText"/>
      </w:pPr>
      <w:r>
        <w:rPr>
          <w:rStyle w:val="FootnoteReference"/>
        </w:rPr>
        <w:footnoteRef/>
      </w:r>
      <w:r>
        <w:t xml:space="preserve"> Example footnote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F2C22F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45AE83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50630A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9BE80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3A098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B3818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B8374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507CC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55E097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FB288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482482"/>
    <w:multiLevelType w:val="multilevel"/>
    <w:tmpl w:val="9D160368"/>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1" w15:restartNumberingAfterBreak="0">
    <w:nsid w:val="27D4322B"/>
    <w:multiLevelType w:val="hybridMultilevel"/>
    <w:tmpl w:val="51940D56"/>
    <w:lvl w:ilvl="0" w:tplc="F1A87C7E">
      <w:start w:val="1"/>
      <w:numFmt w:val="bullet"/>
      <w:pStyle w:val="YPLBulletListItem"/>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9F01B2D"/>
    <w:multiLevelType w:val="multilevel"/>
    <w:tmpl w:val="A522A83C"/>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3" w15:restartNumberingAfterBreak="0">
    <w:nsid w:val="335C0B4D"/>
    <w:multiLevelType w:val="multilevel"/>
    <w:tmpl w:val="A522A83C"/>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4" w15:restartNumberingAfterBreak="0">
    <w:nsid w:val="3A32611D"/>
    <w:multiLevelType w:val="multilevel"/>
    <w:tmpl w:val="A522A83C"/>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5" w15:restartNumberingAfterBreak="0">
    <w:nsid w:val="4A60090D"/>
    <w:multiLevelType w:val="multilevel"/>
    <w:tmpl w:val="AA76DF2C"/>
    <w:lvl w:ilvl="0">
      <w:start w:val="1"/>
      <w:numFmt w:val="decimal"/>
      <w:lvlText w:val="%1."/>
      <w:lvlJc w:val="left"/>
      <w:pPr>
        <w:ind w:left="360" w:hanging="360"/>
      </w:pPr>
    </w:lvl>
    <w:lvl w:ilvl="1">
      <w:start w:val="1"/>
      <w:numFmt w:val="decimal"/>
      <w:pStyle w:val="YPLHeading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4574A9A"/>
    <w:multiLevelType w:val="hybridMultilevel"/>
    <w:tmpl w:val="9782F120"/>
    <w:lvl w:ilvl="0" w:tplc="1EAE542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8DA6DB0"/>
    <w:multiLevelType w:val="multilevel"/>
    <w:tmpl w:val="9D160368"/>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8" w15:restartNumberingAfterBreak="0">
    <w:nsid w:val="59BD7E19"/>
    <w:multiLevelType w:val="multilevel"/>
    <w:tmpl w:val="B37AC69C"/>
    <w:lvl w:ilvl="0">
      <w:start w:val="1"/>
      <w:numFmt w:val="decimal"/>
      <w:pStyle w:val="YPLNumberedListItem"/>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YPLHeading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742037E8"/>
    <w:multiLevelType w:val="hybridMultilevel"/>
    <w:tmpl w:val="962800EC"/>
    <w:lvl w:ilvl="0" w:tplc="D8CEEBD8">
      <w:start w:val="1"/>
      <w:numFmt w:val="decimal"/>
      <w:pStyle w:val="YPLHeading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9"/>
  </w:num>
  <w:num w:numId="2">
    <w:abstractNumId w:val="15"/>
  </w:num>
  <w:num w:numId="3">
    <w:abstractNumId w:val="18"/>
  </w:num>
  <w:num w:numId="4">
    <w:abstractNumId w:val="11"/>
  </w:num>
  <w:num w:numId="5">
    <w:abstractNumId w:val="14"/>
  </w:num>
  <w:num w:numId="6">
    <w:abstractNumId w:val="12"/>
  </w:num>
  <w:num w:numId="7">
    <w:abstractNumId w:val="13"/>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7"/>
  </w:num>
  <w:num w:numId="19">
    <w:abstractNumId w:val="10"/>
  </w:num>
  <w:num w:numId="20">
    <w:abstractNumId w:val="16"/>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56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26E"/>
    <w:rsid w:val="00083ED3"/>
    <w:rsid w:val="000A1CB8"/>
    <w:rsid w:val="000B3820"/>
    <w:rsid w:val="000D49E8"/>
    <w:rsid w:val="001A0924"/>
    <w:rsid w:val="00214B3C"/>
    <w:rsid w:val="002E4A0E"/>
    <w:rsid w:val="00345651"/>
    <w:rsid w:val="003A2F7F"/>
    <w:rsid w:val="004045C5"/>
    <w:rsid w:val="00412A78"/>
    <w:rsid w:val="00436C5D"/>
    <w:rsid w:val="004419FF"/>
    <w:rsid w:val="004529D3"/>
    <w:rsid w:val="004C5D3E"/>
    <w:rsid w:val="0064311F"/>
    <w:rsid w:val="006D2031"/>
    <w:rsid w:val="007122AE"/>
    <w:rsid w:val="00750C7C"/>
    <w:rsid w:val="007617E3"/>
    <w:rsid w:val="0076706F"/>
    <w:rsid w:val="007E5C95"/>
    <w:rsid w:val="00822507"/>
    <w:rsid w:val="00867435"/>
    <w:rsid w:val="008B1DAC"/>
    <w:rsid w:val="00941FCC"/>
    <w:rsid w:val="0099779F"/>
    <w:rsid w:val="009A503F"/>
    <w:rsid w:val="009E5FAA"/>
    <w:rsid w:val="00A948A4"/>
    <w:rsid w:val="00AB6CA1"/>
    <w:rsid w:val="00AF4274"/>
    <w:rsid w:val="00B60F6F"/>
    <w:rsid w:val="00B66CAA"/>
    <w:rsid w:val="00BC53D3"/>
    <w:rsid w:val="00C00A36"/>
    <w:rsid w:val="00C046C0"/>
    <w:rsid w:val="00C31B3E"/>
    <w:rsid w:val="00CC60CF"/>
    <w:rsid w:val="00D20228"/>
    <w:rsid w:val="00D42C95"/>
    <w:rsid w:val="00D5250C"/>
    <w:rsid w:val="00D5426E"/>
    <w:rsid w:val="00DF234C"/>
    <w:rsid w:val="00E20E23"/>
    <w:rsid w:val="00E96BF0"/>
    <w:rsid w:val="00EA5269"/>
    <w:rsid w:val="00EC76CA"/>
    <w:rsid w:val="00F204E8"/>
    <w:rsid w:val="00F23F8B"/>
    <w:rsid w:val="00F410A0"/>
    <w:rsid w:val="00F773C6"/>
    <w:rsid w:val="00FD695E"/>
  </w:rsids>
  <m:mathPr>
    <m:mathFont m:val="Cambria Math"/>
    <m:brkBin m:val="before"/>
    <m:brkBinSub m:val="--"/>
    <m:smallFrac m:val="0"/>
    <m:dispDef/>
    <m:lMargin m:val="0"/>
    <m:rMargin m:val="0"/>
    <m:defJc m:val="centerGroup"/>
    <m:wrapIndent m:val="1440"/>
    <m:intLim m:val="subSup"/>
    <m:naryLim m:val="undOvr"/>
  </m:mathPr>
  <w:themeFontLang w:val="en-GB" w:bidi="s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C223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Mangal"/>
        <w:lang w:val="en-GB" w:eastAsia="en-GB" w:bidi="sa-IN"/>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2F7F"/>
    <w:pPr>
      <w:spacing w:after="120"/>
      <w:jc w:val="both"/>
    </w:pPr>
    <w:rPr>
      <w:rFonts w:ascii="Times New Roman" w:hAnsi="Times New Roman"/>
      <w:sz w:val="24"/>
      <w:szCs w:val="22"/>
      <w:lang w:eastAsia="en-US" w:bidi="ar-SA"/>
    </w:rPr>
  </w:style>
  <w:style w:type="paragraph" w:styleId="Heading1">
    <w:name w:val="heading 1"/>
    <w:basedOn w:val="Normal"/>
    <w:next w:val="Normal"/>
    <w:link w:val="Heading1Char"/>
    <w:uiPriority w:val="9"/>
    <w:rsid w:val="007617E3"/>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0A1CB8"/>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unhideWhenUsed/>
    <w:rsid w:val="000A1CB8"/>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17E3"/>
    <w:rPr>
      <w:rFonts w:ascii="Cambria" w:eastAsia="Times New Roman" w:hAnsi="Cambria" w:cs="Mangal"/>
      <w:b/>
      <w:bCs/>
      <w:color w:val="365F91"/>
      <w:sz w:val="28"/>
      <w:szCs w:val="28"/>
    </w:rPr>
  </w:style>
  <w:style w:type="paragraph" w:customStyle="1" w:styleId="YPLArticleTitle">
    <w:name w:val="YPLArticleTitle"/>
    <w:basedOn w:val="Title"/>
    <w:next w:val="YPLArticleAuthors"/>
    <w:link w:val="YPLArticleTitleChar"/>
    <w:qFormat/>
    <w:rsid w:val="004419FF"/>
    <w:pPr>
      <w:pBdr>
        <w:bottom w:val="none" w:sz="0" w:space="0" w:color="auto"/>
      </w:pBdr>
      <w:jc w:val="right"/>
    </w:pPr>
    <w:rPr>
      <w:rFonts w:ascii="Times New Roman" w:hAnsi="Times New Roman"/>
      <w:smallCaps/>
      <w:color w:val="auto"/>
      <w:sz w:val="28"/>
    </w:rPr>
  </w:style>
  <w:style w:type="paragraph" w:customStyle="1" w:styleId="YPLArticleAuthors">
    <w:name w:val="YPLArticleAuthors"/>
    <w:basedOn w:val="Normal"/>
    <w:next w:val="YPLAuthorAffiliations"/>
    <w:link w:val="YPLArticleAuthorsChar"/>
    <w:qFormat/>
    <w:rsid w:val="007122AE"/>
    <w:pPr>
      <w:jc w:val="right"/>
    </w:pPr>
    <w:rPr>
      <w:caps/>
      <w:sz w:val="22"/>
    </w:rPr>
  </w:style>
  <w:style w:type="character" w:customStyle="1" w:styleId="YPLArticleTitleChar">
    <w:name w:val="YPLArticleTitle Char"/>
    <w:basedOn w:val="Heading1Char"/>
    <w:link w:val="YPLArticleTitle"/>
    <w:rsid w:val="004419FF"/>
    <w:rPr>
      <w:rFonts w:ascii="Times New Roman" w:eastAsia="Times New Roman" w:hAnsi="Times New Roman" w:cs="Mangal"/>
      <w:b/>
      <w:bCs/>
      <w:smallCaps/>
      <w:color w:val="365F91"/>
      <w:spacing w:val="5"/>
      <w:kern w:val="28"/>
      <w:sz w:val="28"/>
      <w:szCs w:val="52"/>
    </w:rPr>
  </w:style>
  <w:style w:type="paragraph" w:customStyle="1" w:styleId="YPLFrontBackMatterHeading">
    <w:name w:val="YPLFrontBackMatterHeading"/>
    <w:basedOn w:val="Normal"/>
    <w:next w:val="Normal"/>
    <w:link w:val="YPLFrontBackMatterHeadingChar"/>
    <w:qFormat/>
    <w:rsid w:val="00C046C0"/>
    <w:pPr>
      <w:spacing w:before="480" w:after="240"/>
    </w:pPr>
    <w:rPr>
      <w:i/>
      <w:iCs/>
    </w:rPr>
  </w:style>
  <w:style w:type="character" w:customStyle="1" w:styleId="YPLArticleAuthorsChar">
    <w:name w:val="YPLArticleAuthors Char"/>
    <w:basedOn w:val="DefaultParagraphFont"/>
    <w:link w:val="YPLArticleAuthors"/>
    <w:rsid w:val="007122AE"/>
    <w:rPr>
      <w:rFonts w:ascii="Times New Roman" w:hAnsi="Times New Roman"/>
      <w:caps/>
      <w:sz w:val="22"/>
      <w:szCs w:val="22"/>
      <w:lang w:eastAsia="en-US" w:bidi="ar-SA"/>
    </w:rPr>
  </w:style>
  <w:style w:type="paragraph" w:customStyle="1" w:styleId="YPLAbstract">
    <w:name w:val="YPLAbstract"/>
    <w:basedOn w:val="Normal"/>
    <w:link w:val="YPLAbstractChar"/>
    <w:qFormat/>
    <w:rsid w:val="000A1CB8"/>
    <w:pPr>
      <w:ind w:left="567" w:right="567"/>
    </w:pPr>
    <w:rPr>
      <w:sz w:val="22"/>
    </w:rPr>
  </w:style>
  <w:style w:type="character" w:customStyle="1" w:styleId="YPLFrontBackMatterHeadingChar">
    <w:name w:val="YPLFrontBackMatterHeading Char"/>
    <w:basedOn w:val="DefaultParagraphFont"/>
    <w:link w:val="YPLFrontBackMatterHeading"/>
    <w:rsid w:val="00C046C0"/>
    <w:rPr>
      <w:rFonts w:ascii="Times New Roman" w:hAnsi="Times New Roman"/>
      <w:i/>
      <w:iCs/>
      <w:sz w:val="24"/>
    </w:rPr>
  </w:style>
  <w:style w:type="paragraph" w:styleId="Title">
    <w:name w:val="Title"/>
    <w:basedOn w:val="Normal"/>
    <w:next w:val="Normal"/>
    <w:link w:val="TitleChar"/>
    <w:uiPriority w:val="10"/>
    <w:qFormat/>
    <w:rsid w:val="00D5250C"/>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D5250C"/>
    <w:rPr>
      <w:rFonts w:ascii="Cambria" w:eastAsia="Times New Roman" w:hAnsi="Cambria" w:cs="Mangal"/>
      <w:color w:val="17365D"/>
      <w:spacing w:val="5"/>
      <w:kern w:val="28"/>
      <w:sz w:val="52"/>
      <w:szCs w:val="52"/>
    </w:rPr>
  </w:style>
  <w:style w:type="paragraph" w:customStyle="1" w:styleId="YPLHeading1">
    <w:name w:val="YPLHeading1"/>
    <w:basedOn w:val="Heading1"/>
    <w:next w:val="Normal"/>
    <w:link w:val="YPLHeading1Char"/>
    <w:qFormat/>
    <w:rsid w:val="00BC53D3"/>
    <w:pPr>
      <w:numPr>
        <w:numId w:val="1"/>
      </w:numPr>
      <w:spacing w:after="240"/>
      <w:ind w:left="357" w:hanging="357"/>
    </w:pPr>
    <w:rPr>
      <w:rFonts w:ascii="Times New Roman" w:hAnsi="Times New Roman"/>
      <w:b w:val="0"/>
      <w:i/>
      <w:color w:val="auto"/>
      <w:sz w:val="24"/>
    </w:rPr>
  </w:style>
  <w:style w:type="character" w:customStyle="1" w:styleId="YPLAbstractChar">
    <w:name w:val="YPLAbstract Char"/>
    <w:basedOn w:val="DefaultParagraphFont"/>
    <w:link w:val="YPLAbstract"/>
    <w:rsid w:val="000A1CB8"/>
    <w:rPr>
      <w:rFonts w:ascii="Times New Roman" w:hAnsi="Times New Roman"/>
    </w:rPr>
  </w:style>
  <w:style w:type="character" w:customStyle="1" w:styleId="Heading2Char">
    <w:name w:val="Heading 2 Char"/>
    <w:basedOn w:val="DefaultParagraphFont"/>
    <w:link w:val="Heading2"/>
    <w:uiPriority w:val="9"/>
    <w:rsid w:val="000A1CB8"/>
    <w:rPr>
      <w:rFonts w:ascii="Cambria" w:eastAsia="Times New Roman" w:hAnsi="Cambria" w:cs="Mangal"/>
      <w:b/>
      <w:bCs/>
      <w:color w:val="4F81BD"/>
      <w:sz w:val="26"/>
      <w:szCs w:val="26"/>
    </w:rPr>
  </w:style>
  <w:style w:type="character" w:customStyle="1" w:styleId="YPLHeading1Char">
    <w:name w:val="YPLHeading1 Char"/>
    <w:basedOn w:val="Heading1Char"/>
    <w:link w:val="YPLHeading1"/>
    <w:rsid w:val="00BC53D3"/>
    <w:rPr>
      <w:rFonts w:ascii="Times New Roman" w:eastAsia="Times New Roman" w:hAnsi="Times New Roman" w:cs="Mangal"/>
      <w:b/>
      <w:bCs/>
      <w:i/>
      <w:color w:val="365F91"/>
      <w:sz w:val="24"/>
      <w:szCs w:val="28"/>
      <w:lang w:eastAsia="en-US" w:bidi="ar-SA"/>
    </w:rPr>
  </w:style>
  <w:style w:type="paragraph" w:customStyle="1" w:styleId="YPLHeading2">
    <w:name w:val="YPLHeading2"/>
    <w:basedOn w:val="Heading2"/>
    <w:next w:val="Normal"/>
    <w:link w:val="YPLHeading2Char"/>
    <w:qFormat/>
    <w:rsid w:val="00FD695E"/>
    <w:pPr>
      <w:numPr>
        <w:ilvl w:val="1"/>
        <w:numId w:val="2"/>
      </w:numPr>
      <w:spacing w:before="480" w:after="240"/>
      <w:ind w:left="431" w:hanging="431"/>
    </w:pPr>
    <w:rPr>
      <w:rFonts w:ascii="Times New Roman" w:hAnsi="Times New Roman"/>
      <w:b w:val="0"/>
      <w:i/>
      <w:color w:val="auto"/>
      <w:sz w:val="24"/>
    </w:rPr>
  </w:style>
  <w:style w:type="character" w:customStyle="1" w:styleId="Heading3Char">
    <w:name w:val="Heading 3 Char"/>
    <w:basedOn w:val="DefaultParagraphFont"/>
    <w:link w:val="Heading3"/>
    <w:uiPriority w:val="9"/>
    <w:rsid w:val="000A1CB8"/>
    <w:rPr>
      <w:rFonts w:ascii="Cambria" w:eastAsia="Times New Roman" w:hAnsi="Cambria" w:cs="Mangal"/>
      <w:b/>
      <w:bCs/>
      <w:color w:val="4F81BD"/>
      <w:sz w:val="24"/>
    </w:rPr>
  </w:style>
  <w:style w:type="character" w:customStyle="1" w:styleId="YPLHeading2Char">
    <w:name w:val="YPLHeading2 Char"/>
    <w:basedOn w:val="Heading2Char"/>
    <w:link w:val="YPLHeading2"/>
    <w:rsid w:val="00FD695E"/>
    <w:rPr>
      <w:rFonts w:ascii="Times New Roman" w:eastAsia="Times New Roman" w:hAnsi="Times New Roman" w:cs="Mangal"/>
      <w:b/>
      <w:bCs/>
      <w:i/>
      <w:color w:val="4F81BD"/>
      <w:sz w:val="24"/>
      <w:szCs w:val="26"/>
      <w:lang w:eastAsia="en-US" w:bidi="ar-SA"/>
    </w:rPr>
  </w:style>
  <w:style w:type="paragraph" w:customStyle="1" w:styleId="YPLHeading3">
    <w:name w:val="YPLHeading3"/>
    <w:basedOn w:val="Heading3"/>
    <w:next w:val="Normal"/>
    <w:link w:val="YPLHeading3Char"/>
    <w:qFormat/>
    <w:rsid w:val="00B60F6F"/>
    <w:pPr>
      <w:numPr>
        <w:ilvl w:val="2"/>
        <w:numId w:val="3"/>
      </w:numPr>
      <w:spacing w:before="480" w:after="240"/>
      <w:ind w:left="567" w:hanging="567"/>
    </w:pPr>
    <w:rPr>
      <w:rFonts w:ascii="Times New Roman" w:hAnsi="Times New Roman"/>
      <w:b w:val="0"/>
      <w:i/>
      <w:iCs/>
      <w:color w:val="auto"/>
    </w:rPr>
  </w:style>
  <w:style w:type="paragraph" w:styleId="ListParagraph">
    <w:name w:val="List Paragraph"/>
    <w:basedOn w:val="Normal"/>
    <w:link w:val="ListParagraphChar"/>
    <w:uiPriority w:val="34"/>
    <w:qFormat/>
    <w:rsid w:val="00C00A36"/>
    <w:pPr>
      <w:ind w:left="720"/>
      <w:contextualSpacing/>
    </w:pPr>
  </w:style>
  <w:style w:type="character" w:customStyle="1" w:styleId="YPLHeading3Char">
    <w:name w:val="YPLHeading3 Char"/>
    <w:basedOn w:val="Heading3Char"/>
    <w:link w:val="YPLHeading3"/>
    <w:rsid w:val="00B60F6F"/>
    <w:rPr>
      <w:rFonts w:ascii="Times New Roman" w:eastAsia="Times New Roman" w:hAnsi="Times New Roman" w:cs="Mangal"/>
      <w:b/>
      <w:bCs/>
      <w:i/>
      <w:iCs/>
      <w:color w:val="4F81BD"/>
      <w:sz w:val="24"/>
      <w:szCs w:val="22"/>
      <w:lang w:eastAsia="en-US" w:bidi="ar-SA"/>
    </w:rPr>
  </w:style>
  <w:style w:type="paragraph" w:customStyle="1" w:styleId="YPLBulletListItem">
    <w:name w:val="YPLBulletListItem"/>
    <w:basedOn w:val="ListParagraph"/>
    <w:link w:val="YPLBulletListItemChar1"/>
    <w:qFormat/>
    <w:rsid w:val="00C00A36"/>
    <w:pPr>
      <w:numPr>
        <w:numId w:val="4"/>
      </w:numPr>
      <w:ind w:left="357" w:hanging="357"/>
    </w:pPr>
  </w:style>
  <w:style w:type="paragraph" w:customStyle="1" w:styleId="YPLNumberedListItem">
    <w:name w:val="YPLNumberedListItem"/>
    <w:basedOn w:val="YPLBulletListItem"/>
    <w:link w:val="YPLNumberedListItemChar"/>
    <w:qFormat/>
    <w:rsid w:val="00C046C0"/>
    <w:pPr>
      <w:numPr>
        <w:numId w:val="3"/>
      </w:numPr>
    </w:pPr>
  </w:style>
  <w:style w:type="character" w:customStyle="1" w:styleId="ListParagraphChar">
    <w:name w:val="List Paragraph Char"/>
    <w:basedOn w:val="DefaultParagraphFont"/>
    <w:link w:val="ListParagraph"/>
    <w:uiPriority w:val="34"/>
    <w:rsid w:val="00C00A36"/>
    <w:rPr>
      <w:rFonts w:ascii="Times New Roman" w:hAnsi="Times New Roman"/>
      <w:sz w:val="24"/>
    </w:rPr>
  </w:style>
  <w:style w:type="character" w:customStyle="1" w:styleId="YPLBulletListItemChar">
    <w:name w:val="YPLBulletListItem Char"/>
    <w:basedOn w:val="ListParagraphChar"/>
    <w:rsid w:val="00C00A36"/>
    <w:rPr>
      <w:rFonts w:ascii="Times New Roman" w:hAnsi="Times New Roman"/>
      <w:sz w:val="24"/>
    </w:rPr>
  </w:style>
  <w:style w:type="paragraph" w:customStyle="1" w:styleId="YPLCaption">
    <w:name w:val="YPLCaption"/>
    <w:basedOn w:val="Normal"/>
    <w:next w:val="Normal"/>
    <w:link w:val="YPLCaptionChar"/>
    <w:qFormat/>
    <w:rsid w:val="00C046C0"/>
    <w:pPr>
      <w:jc w:val="center"/>
    </w:pPr>
    <w:rPr>
      <w:sz w:val="20"/>
      <w:szCs w:val="20"/>
    </w:rPr>
  </w:style>
  <w:style w:type="character" w:customStyle="1" w:styleId="YPLBulletListItemChar1">
    <w:name w:val="YPLBulletListItem Char1"/>
    <w:basedOn w:val="ListParagraphChar"/>
    <w:link w:val="YPLBulletListItem"/>
    <w:rsid w:val="00C046C0"/>
    <w:rPr>
      <w:rFonts w:ascii="Times New Roman" w:hAnsi="Times New Roman"/>
      <w:sz w:val="24"/>
    </w:rPr>
  </w:style>
  <w:style w:type="character" w:customStyle="1" w:styleId="YPLNumberedListItemChar">
    <w:name w:val="YPLNumberedListItem Char"/>
    <w:basedOn w:val="YPLBulletListItemChar1"/>
    <w:link w:val="YPLNumberedListItem"/>
    <w:rsid w:val="00C046C0"/>
    <w:rPr>
      <w:rFonts w:ascii="Times New Roman" w:hAnsi="Times New Roman"/>
      <w:sz w:val="24"/>
      <w:szCs w:val="22"/>
      <w:lang w:eastAsia="en-US" w:bidi="ar-SA"/>
    </w:rPr>
  </w:style>
  <w:style w:type="character" w:customStyle="1" w:styleId="YPLCaptionChar">
    <w:name w:val="YPLCaption Char"/>
    <w:basedOn w:val="DefaultParagraphFont"/>
    <w:link w:val="YPLCaption"/>
    <w:rsid w:val="00C046C0"/>
    <w:rPr>
      <w:rFonts w:ascii="Times New Roman" w:hAnsi="Times New Roman"/>
      <w:sz w:val="20"/>
      <w:szCs w:val="20"/>
    </w:rPr>
  </w:style>
  <w:style w:type="paragraph" w:customStyle="1" w:styleId="YPLAuthorAffiliations">
    <w:name w:val="YPLAuthorAffiliations"/>
    <w:basedOn w:val="YPLArticleAuthors"/>
    <w:next w:val="YPLFrontBackMatterHeading"/>
    <w:link w:val="YPLAuthorAffiliationsChar"/>
    <w:qFormat/>
    <w:rsid w:val="007122AE"/>
    <w:rPr>
      <w:caps w:val="0"/>
    </w:rPr>
  </w:style>
  <w:style w:type="paragraph" w:customStyle="1" w:styleId="YPLReference">
    <w:name w:val="YPLReference"/>
    <w:basedOn w:val="Normal"/>
    <w:link w:val="YPLReferenceChar"/>
    <w:qFormat/>
    <w:rsid w:val="00083ED3"/>
    <w:pPr>
      <w:ind w:left="567" w:hanging="567"/>
      <w:contextualSpacing/>
      <w:jc w:val="left"/>
    </w:pPr>
  </w:style>
  <w:style w:type="character" w:customStyle="1" w:styleId="YPLAuthorAffiliationsChar">
    <w:name w:val="YPLAuthorAffiliations Char"/>
    <w:basedOn w:val="YPLArticleAuthorsChar"/>
    <w:link w:val="YPLAuthorAffiliations"/>
    <w:rsid w:val="007122AE"/>
    <w:rPr>
      <w:rFonts w:ascii="Times New Roman" w:hAnsi="Times New Roman"/>
      <w:caps/>
      <w:sz w:val="22"/>
      <w:szCs w:val="22"/>
      <w:lang w:eastAsia="en-US" w:bidi="ar-SA"/>
    </w:rPr>
  </w:style>
  <w:style w:type="paragraph" w:customStyle="1" w:styleId="YPLAuthorContactDetails">
    <w:name w:val="YPLAuthorContactDetails"/>
    <w:basedOn w:val="Normal"/>
    <w:link w:val="YPLAuthorContactDetailsChar"/>
    <w:qFormat/>
    <w:rsid w:val="002E4A0E"/>
    <w:pPr>
      <w:keepNext/>
      <w:contextualSpacing/>
    </w:pPr>
    <w:rPr>
      <w:i/>
      <w:iCs/>
    </w:rPr>
  </w:style>
  <w:style w:type="character" w:customStyle="1" w:styleId="YPLReferenceChar">
    <w:name w:val="YPLReference Char"/>
    <w:basedOn w:val="DefaultParagraphFont"/>
    <w:link w:val="YPLReference"/>
    <w:rsid w:val="00083ED3"/>
    <w:rPr>
      <w:rFonts w:ascii="Times New Roman" w:hAnsi="Times New Roman"/>
      <w:sz w:val="24"/>
      <w:szCs w:val="22"/>
      <w:lang w:eastAsia="en-US" w:bidi="ar-SA"/>
    </w:rPr>
  </w:style>
  <w:style w:type="paragraph" w:styleId="DocumentMap">
    <w:name w:val="Document Map"/>
    <w:basedOn w:val="Normal"/>
    <w:link w:val="DocumentMapChar"/>
    <w:uiPriority w:val="99"/>
    <w:semiHidden/>
    <w:unhideWhenUsed/>
    <w:rsid w:val="00C31B3E"/>
    <w:rPr>
      <w:rFonts w:ascii="Tahoma" w:hAnsi="Tahoma" w:cs="Tahoma"/>
      <w:sz w:val="16"/>
      <w:szCs w:val="16"/>
    </w:rPr>
  </w:style>
  <w:style w:type="character" w:customStyle="1" w:styleId="YPLAuthorContactDetailsChar">
    <w:name w:val="YPLAuthorContactDetails Char"/>
    <w:basedOn w:val="YPLReferenceChar"/>
    <w:link w:val="YPLAuthorContactDetails"/>
    <w:rsid w:val="002E4A0E"/>
    <w:rPr>
      <w:rFonts w:ascii="Times New Roman" w:hAnsi="Times New Roman"/>
      <w:i/>
      <w:iCs/>
      <w:sz w:val="24"/>
      <w:szCs w:val="22"/>
      <w:lang w:eastAsia="en-US" w:bidi="ar-SA"/>
    </w:rPr>
  </w:style>
  <w:style w:type="character" w:customStyle="1" w:styleId="DocumentMapChar">
    <w:name w:val="Document Map Char"/>
    <w:basedOn w:val="DefaultParagraphFont"/>
    <w:link w:val="DocumentMap"/>
    <w:uiPriority w:val="99"/>
    <w:semiHidden/>
    <w:rsid w:val="00C31B3E"/>
    <w:rPr>
      <w:rFonts w:ascii="Tahoma" w:hAnsi="Tahoma" w:cs="Tahoma"/>
      <w:sz w:val="16"/>
      <w:szCs w:val="16"/>
      <w:lang w:eastAsia="en-US" w:bidi="ar-SA"/>
    </w:rPr>
  </w:style>
  <w:style w:type="paragraph" w:customStyle="1" w:styleId="YPLQuotation">
    <w:name w:val="YPLQuotation"/>
    <w:basedOn w:val="Normal"/>
    <w:next w:val="YPLAttribution"/>
    <w:link w:val="YPLQuotationChar"/>
    <w:qFormat/>
    <w:rsid w:val="00F410A0"/>
    <w:pPr>
      <w:ind w:left="567" w:right="567"/>
      <w:contextualSpacing/>
    </w:pPr>
    <w:rPr>
      <w:sz w:val="22"/>
    </w:rPr>
  </w:style>
  <w:style w:type="paragraph" w:customStyle="1" w:styleId="YPLAttribution">
    <w:name w:val="YPLAttribution"/>
    <w:basedOn w:val="Normal"/>
    <w:next w:val="Normal"/>
    <w:link w:val="YPLAttributionChar"/>
    <w:qFormat/>
    <w:rsid w:val="00F410A0"/>
    <w:pPr>
      <w:ind w:left="567" w:right="567"/>
      <w:jc w:val="right"/>
    </w:pPr>
    <w:rPr>
      <w:sz w:val="22"/>
    </w:rPr>
  </w:style>
  <w:style w:type="character" w:customStyle="1" w:styleId="YPLQuotationChar">
    <w:name w:val="YPLQuotation Char"/>
    <w:basedOn w:val="DefaultParagraphFont"/>
    <w:link w:val="YPLQuotation"/>
    <w:rsid w:val="00F410A0"/>
    <w:rPr>
      <w:rFonts w:ascii="Times New Roman" w:hAnsi="Times New Roman"/>
      <w:sz w:val="22"/>
      <w:szCs w:val="22"/>
      <w:lang w:eastAsia="en-US" w:bidi="ar-SA"/>
    </w:rPr>
  </w:style>
  <w:style w:type="paragraph" w:customStyle="1" w:styleId="YPLExample">
    <w:name w:val="YPLExample"/>
    <w:basedOn w:val="Normal"/>
    <w:link w:val="YPLExampleChar"/>
    <w:qFormat/>
    <w:rsid w:val="003A2F7F"/>
    <w:pPr>
      <w:tabs>
        <w:tab w:val="left" w:pos="567"/>
        <w:tab w:val="left" w:pos="1134"/>
      </w:tabs>
      <w:ind w:left="567" w:hanging="567"/>
    </w:pPr>
  </w:style>
  <w:style w:type="character" w:customStyle="1" w:styleId="YPLAttributionChar">
    <w:name w:val="YPLAttribution Char"/>
    <w:basedOn w:val="DefaultParagraphFont"/>
    <w:link w:val="YPLAttribution"/>
    <w:rsid w:val="00F410A0"/>
    <w:rPr>
      <w:rFonts w:ascii="Times New Roman" w:hAnsi="Times New Roman"/>
      <w:sz w:val="22"/>
      <w:szCs w:val="22"/>
      <w:lang w:eastAsia="en-US" w:bidi="ar-SA"/>
    </w:rPr>
  </w:style>
  <w:style w:type="paragraph" w:customStyle="1" w:styleId="YPLExampleSubsidiary">
    <w:name w:val="YPLExampleSubsidiary"/>
    <w:basedOn w:val="YPLExample"/>
    <w:link w:val="YPLExampleSubsidiaryChar"/>
    <w:qFormat/>
    <w:rsid w:val="003A2F7F"/>
    <w:pPr>
      <w:ind w:left="1134" w:hanging="1134"/>
      <w:contextualSpacing/>
    </w:pPr>
  </w:style>
  <w:style w:type="character" w:customStyle="1" w:styleId="YPLExampleChar">
    <w:name w:val="YPLExample Char"/>
    <w:basedOn w:val="DefaultParagraphFont"/>
    <w:link w:val="YPLExample"/>
    <w:rsid w:val="003A2F7F"/>
    <w:rPr>
      <w:rFonts w:ascii="Times New Roman" w:hAnsi="Times New Roman"/>
      <w:sz w:val="24"/>
      <w:szCs w:val="22"/>
      <w:lang w:eastAsia="en-US" w:bidi="ar-SA"/>
    </w:rPr>
  </w:style>
  <w:style w:type="character" w:customStyle="1" w:styleId="YPLExampleSubsidiaryChar">
    <w:name w:val="YPLExampleSubsidiary Char"/>
    <w:basedOn w:val="YPLExampleChar"/>
    <w:link w:val="YPLExampleSubsidiary"/>
    <w:rsid w:val="003A2F7F"/>
    <w:rPr>
      <w:rFonts w:ascii="Times New Roman" w:hAnsi="Times New Roman"/>
      <w:sz w:val="24"/>
      <w:szCs w:val="22"/>
      <w:lang w:eastAsia="en-US" w:bidi="ar-SA"/>
    </w:rPr>
  </w:style>
  <w:style w:type="paragraph" w:styleId="FootnoteText">
    <w:name w:val="footnote text"/>
    <w:basedOn w:val="Normal"/>
    <w:link w:val="FootnoteTextChar"/>
    <w:uiPriority w:val="99"/>
    <w:unhideWhenUsed/>
    <w:rsid w:val="009E5FAA"/>
    <w:pPr>
      <w:spacing w:after="0"/>
    </w:pPr>
    <w:rPr>
      <w:sz w:val="20"/>
      <w:szCs w:val="20"/>
    </w:rPr>
  </w:style>
  <w:style w:type="character" w:customStyle="1" w:styleId="FootnoteTextChar">
    <w:name w:val="Footnote Text Char"/>
    <w:basedOn w:val="DefaultParagraphFont"/>
    <w:link w:val="FootnoteText"/>
    <w:uiPriority w:val="99"/>
    <w:rsid w:val="009E5FAA"/>
    <w:rPr>
      <w:rFonts w:ascii="Times New Roman" w:hAnsi="Times New Roman"/>
      <w:lang w:eastAsia="en-US" w:bidi="ar-SA"/>
    </w:rPr>
  </w:style>
  <w:style w:type="character" w:styleId="FootnoteReference">
    <w:name w:val="footnote reference"/>
    <w:basedOn w:val="DefaultParagraphFont"/>
    <w:uiPriority w:val="99"/>
    <w:semiHidden/>
    <w:unhideWhenUsed/>
    <w:rsid w:val="009E5FAA"/>
    <w:rPr>
      <w:vertAlign w:val="superscript"/>
    </w:rPr>
  </w:style>
  <w:style w:type="character" w:customStyle="1" w:styleId="YPLEmphasisAuthorOrEditor">
    <w:name w:val="YPLEmphasisAuthorOrEditor"/>
    <w:uiPriority w:val="1"/>
    <w:qFormat/>
    <w:rsid w:val="00083ED3"/>
    <w:rPr>
      <w:smallCaps/>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uart\AppData\Roaming\Microsoft\Templates\YPL%20Guidelines%20Ne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C6FD87-04EA-4944-A5F5-3C57E56A6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YPL Guidelines New.dot</Template>
  <TotalTime>0</TotalTime>
  <Pages>6</Pages>
  <Words>1267</Words>
  <Characters>7225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Stuart Brown</dc:creator>
  <cp:lastModifiedBy>Ben Gibb-Reid</cp:lastModifiedBy>
  <cp:revision>2</cp:revision>
  <dcterms:created xsi:type="dcterms:W3CDTF">2022-03-31T13:49:00Z</dcterms:created>
  <dcterms:modified xsi:type="dcterms:W3CDTF">2022-03-31T13:49:00Z</dcterms:modified>
</cp:coreProperties>
</file>